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5A74EE" w14:textId="77777777" w:rsidR="00332F9B" w:rsidRDefault="00332F9B" w:rsidP="00055128">
      <w:pPr>
        <w:rPr>
          <w:rFonts w:ascii="Century Gothic" w:hAnsi="Century Gothic" w:cs="CenturyGothic"/>
          <w:b/>
          <w:bCs/>
          <w:sz w:val="24"/>
          <w:szCs w:val="24"/>
          <w:lang w:val="de-DE"/>
        </w:rPr>
      </w:pPr>
    </w:p>
    <w:p w14:paraId="1DDBE9DB" w14:textId="4B6F2E92" w:rsidR="00A9557A" w:rsidRPr="00055128" w:rsidRDefault="00A9557A" w:rsidP="00055128">
      <w:pPr>
        <w:rPr>
          <w:rFonts w:ascii="Century Gothic" w:hAnsi="Century Gothic" w:cs="CenturyGothic"/>
          <w:b/>
          <w:bCs/>
          <w:sz w:val="24"/>
          <w:szCs w:val="24"/>
          <w:lang w:val="de-DE"/>
        </w:rPr>
      </w:pPr>
      <w:r w:rsidRPr="00A9557A">
        <w:rPr>
          <w:rFonts w:ascii="Century Gothic" w:hAnsi="Century Gothic" w:cs="CenturyGothic"/>
          <w:b/>
          <w:bCs/>
          <w:sz w:val="24"/>
          <w:szCs w:val="24"/>
          <w:lang w:val="de-DE"/>
        </w:rPr>
        <w:t>MEDIENINFORMATION</w:t>
      </w:r>
    </w:p>
    <w:p w14:paraId="18A73D4B" w14:textId="62CEF478" w:rsidR="00A9557A" w:rsidRDefault="0031422E" w:rsidP="00A9557A">
      <w:pPr>
        <w:spacing w:after="0" w:line="240" w:lineRule="auto"/>
        <w:ind w:right="-286"/>
        <w:rPr>
          <w:rFonts w:ascii="Century Gothic" w:hAnsi="Century Gothic" w:cs="CenturyGothic"/>
          <w:b/>
          <w:bCs/>
          <w:sz w:val="32"/>
          <w:szCs w:val="32"/>
        </w:rPr>
      </w:pPr>
      <w:r>
        <w:rPr>
          <w:rFonts w:ascii="Century Gothic" w:hAnsi="Century Gothic" w:cs="CenturyGothic"/>
          <w:b/>
          <w:bCs/>
          <w:sz w:val="32"/>
          <w:szCs w:val="32"/>
        </w:rPr>
        <w:t xml:space="preserve">Malteser fördern die Solidarität mit </w:t>
      </w:r>
      <w:r w:rsidR="00F75ECC">
        <w:rPr>
          <w:rFonts w:ascii="Century Gothic" w:hAnsi="Century Gothic" w:cs="CenturyGothic"/>
          <w:b/>
          <w:bCs/>
          <w:sz w:val="32"/>
          <w:szCs w:val="32"/>
        </w:rPr>
        <w:t>Benachteiligten</w:t>
      </w:r>
    </w:p>
    <w:p w14:paraId="1DE8CF92" w14:textId="4EF069F9" w:rsidR="007D38F9" w:rsidRPr="007D38F9" w:rsidRDefault="00C460DD" w:rsidP="00C460DD">
      <w:pPr>
        <w:spacing w:after="0" w:line="240" w:lineRule="auto"/>
        <w:ind w:right="-286"/>
        <w:rPr>
          <w:rFonts w:ascii="Century Gothic" w:hAnsi="Century Gothic" w:cs="CenturyGothic"/>
          <w:b/>
          <w:bCs/>
          <w:sz w:val="24"/>
          <w:szCs w:val="24"/>
        </w:rPr>
      </w:pPr>
      <w:r>
        <w:rPr>
          <w:rFonts w:ascii="Century Gothic" w:hAnsi="Century Gothic" w:cs="CenturyGothic"/>
          <w:b/>
          <w:bCs/>
          <w:sz w:val="24"/>
          <w:szCs w:val="24"/>
        </w:rPr>
        <w:t xml:space="preserve">Die </w:t>
      </w:r>
      <w:r w:rsidRPr="00C460DD">
        <w:rPr>
          <w:rFonts w:ascii="Century Gothic" w:hAnsi="Century Gothic" w:cs="CenturyGothic"/>
          <w:b/>
          <w:bCs/>
          <w:sz w:val="24"/>
          <w:szCs w:val="24"/>
        </w:rPr>
        <w:t>Straßensammlung 2024 in Wien</w:t>
      </w:r>
      <w:r w:rsidR="00A876B9">
        <w:rPr>
          <w:rFonts w:ascii="Century Gothic" w:hAnsi="Century Gothic" w:cs="CenturyGothic"/>
          <w:b/>
          <w:bCs/>
          <w:sz w:val="24"/>
          <w:szCs w:val="24"/>
        </w:rPr>
        <w:t xml:space="preserve"> und Graz</w:t>
      </w:r>
      <w:r>
        <w:rPr>
          <w:rFonts w:ascii="Century Gothic" w:hAnsi="Century Gothic" w:cs="CenturyGothic"/>
          <w:b/>
          <w:bCs/>
          <w:sz w:val="24"/>
          <w:szCs w:val="24"/>
        </w:rPr>
        <w:t xml:space="preserve"> sensibilisiert</w:t>
      </w:r>
      <w:r w:rsidRPr="00C460DD">
        <w:rPr>
          <w:rFonts w:ascii="Century Gothic" w:hAnsi="Century Gothic" w:cs="CenturyGothic"/>
          <w:b/>
          <w:bCs/>
          <w:sz w:val="24"/>
          <w:szCs w:val="24"/>
        </w:rPr>
        <w:t xml:space="preserve"> Tausende</w:t>
      </w:r>
    </w:p>
    <w:p w14:paraId="40814A2C" w14:textId="77777777" w:rsidR="007D38F9" w:rsidRDefault="00A9557A" w:rsidP="00A9557A">
      <w:pPr>
        <w:spacing w:after="0" w:line="240" w:lineRule="auto"/>
        <w:jc w:val="both"/>
        <w:rPr>
          <w:rFonts w:ascii="Century Gothic" w:hAnsi="Century Gothic" w:cs="CenturyGothic"/>
          <w:b/>
          <w:bCs/>
          <w:szCs w:val="20"/>
        </w:rPr>
      </w:pPr>
      <w:r w:rsidRPr="00A9557A">
        <w:rPr>
          <w:rFonts w:ascii="Century Gothic" w:hAnsi="Century Gothic" w:cs="CenturyGothic"/>
          <w:b/>
          <w:bCs/>
          <w:szCs w:val="20"/>
        </w:rPr>
        <w:br/>
      </w:r>
    </w:p>
    <w:p w14:paraId="3867DCFB" w14:textId="7609B90E" w:rsidR="00C460DD" w:rsidRPr="00C460DD" w:rsidRDefault="00A9557A" w:rsidP="00C460DD">
      <w:pPr>
        <w:spacing w:after="0" w:line="240" w:lineRule="auto"/>
        <w:jc w:val="both"/>
        <w:rPr>
          <w:rFonts w:ascii="Century Gothic" w:hAnsi="Century Gothic" w:cs="CenturyGothic"/>
          <w:b/>
          <w:bCs/>
          <w:szCs w:val="20"/>
        </w:rPr>
      </w:pPr>
      <w:r w:rsidRPr="00A9557A">
        <w:rPr>
          <w:rFonts w:ascii="Century Gothic" w:hAnsi="Century Gothic" w:cs="CenturyGothic"/>
          <w:b/>
          <w:bCs/>
          <w:szCs w:val="20"/>
        </w:rPr>
        <w:t xml:space="preserve">Wien, </w:t>
      </w:r>
      <w:r w:rsidR="0031422E">
        <w:rPr>
          <w:rFonts w:ascii="Century Gothic" w:hAnsi="Century Gothic" w:cs="CenturyGothic"/>
          <w:b/>
          <w:bCs/>
          <w:szCs w:val="20"/>
        </w:rPr>
        <w:t>11</w:t>
      </w:r>
      <w:r w:rsidRPr="00A9557A">
        <w:rPr>
          <w:rFonts w:ascii="Century Gothic" w:hAnsi="Century Gothic" w:cs="CenturyGothic"/>
          <w:b/>
          <w:bCs/>
          <w:szCs w:val="20"/>
        </w:rPr>
        <w:t xml:space="preserve">. </w:t>
      </w:r>
      <w:r w:rsidR="0031422E">
        <w:rPr>
          <w:rFonts w:ascii="Century Gothic" w:hAnsi="Century Gothic" w:cs="CenturyGothic"/>
          <w:b/>
          <w:bCs/>
          <w:szCs w:val="20"/>
        </w:rPr>
        <w:t xml:space="preserve">Dezember </w:t>
      </w:r>
      <w:r w:rsidRPr="00A9557A">
        <w:rPr>
          <w:rFonts w:ascii="Century Gothic" w:hAnsi="Century Gothic" w:cs="CenturyGothic"/>
          <w:b/>
          <w:bCs/>
          <w:szCs w:val="20"/>
        </w:rPr>
        <w:t xml:space="preserve">2024 – </w:t>
      </w:r>
      <w:r w:rsidR="00C460DD" w:rsidRPr="00C460DD">
        <w:rPr>
          <w:rFonts w:ascii="Century Gothic" w:hAnsi="Century Gothic" w:cs="CenturyGothic"/>
          <w:b/>
          <w:bCs/>
          <w:szCs w:val="20"/>
        </w:rPr>
        <w:t xml:space="preserve">Vom 5. bis 8. Dezember 2024 engagierten sich rund 150 ehrenamtliche MALTESER auf den Straßen </w:t>
      </w:r>
      <w:r w:rsidR="00A876B9">
        <w:rPr>
          <w:rFonts w:ascii="Century Gothic" w:hAnsi="Century Gothic" w:cs="CenturyGothic"/>
          <w:b/>
          <w:bCs/>
          <w:szCs w:val="20"/>
        </w:rPr>
        <w:t xml:space="preserve">in </w:t>
      </w:r>
      <w:r w:rsidR="00C460DD" w:rsidRPr="00C460DD">
        <w:rPr>
          <w:rFonts w:ascii="Century Gothic" w:hAnsi="Century Gothic" w:cs="CenturyGothic"/>
          <w:b/>
          <w:bCs/>
          <w:szCs w:val="20"/>
        </w:rPr>
        <w:t>Wien</w:t>
      </w:r>
      <w:r w:rsidR="00A876B9">
        <w:rPr>
          <w:rFonts w:ascii="Century Gothic" w:hAnsi="Century Gothic" w:cs="CenturyGothic"/>
          <w:b/>
          <w:bCs/>
          <w:szCs w:val="20"/>
        </w:rPr>
        <w:t xml:space="preserve"> und Graz</w:t>
      </w:r>
      <w:r w:rsidR="00C460DD" w:rsidRPr="00C460DD">
        <w:rPr>
          <w:rFonts w:ascii="Century Gothic" w:hAnsi="Century Gothic" w:cs="CenturyGothic"/>
          <w:b/>
          <w:bCs/>
          <w:szCs w:val="20"/>
        </w:rPr>
        <w:t xml:space="preserve">, um die Öffentlichkeit für die Bedürfnisse von Kranken und sozial Benachteiligten zu sensibilisieren. Die diesjährige Straßensammlung des MALTESER Hospitaldienstes Austria </w:t>
      </w:r>
      <w:r w:rsidR="00C460DD" w:rsidRPr="0031422E">
        <w:rPr>
          <w:rFonts w:ascii="Century Gothic" w:hAnsi="Century Gothic" w:cs="CenturyGothic"/>
          <w:b/>
          <w:bCs/>
          <w:szCs w:val="20"/>
        </w:rPr>
        <w:t xml:space="preserve">erzielte </w:t>
      </w:r>
      <w:r w:rsidR="00C460DD">
        <w:rPr>
          <w:rFonts w:ascii="Century Gothic" w:hAnsi="Century Gothic" w:cs="CenturyGothic"/>
          <w:b/>
          <w:bCs/>
          <w:szCs w:val="20"/>
        </w:rPr>
        <w:t>nicht nur ein großartiges Spendenergebnis</w:t>
      </w:r>
      <w:r w:rsidR="00C460DD" w:rsidRPr="00C460DD">
        <w:rPr>
          <w:rFonts w:ascii="Century Gothic" w:hAnsi="Century Gothic" w:cs="CenturyGothic"/>
          <w:b/>
          <w:bCs/>
          <w:szCs w:val="20"/>
        </w:rPr>
        <w:t>,</w:t>
      </w:r>
      <w:r w:rsidR="00C460DD">
        <w:rPr>
          <w:rFonts w:ascii="Century Gothic" w:hAnsi="Century Gothic" w:cs="CenturyGothic"/>
          <w:b/>
          <w:bCs/>
          <w:szCs w:val="20"/>
        </w:rPr>
        <w:t xml:space="preserve"> </w:t>
      </w:r>
      <w:r w:rsidR="00C460DD" w:rsidRPr="00C460DD">
        <w:rPr>
          <w:rFonts w:ascii="Century Gothic" w:hAnsi="Century Gothic" w:cs="CenturyGothic"/>
          <w:b/>
          <w:bCs/>
          <w:szCs w:val="20"/>
        </w:rPr>
        <w:t xml:space="preserve">sondern setzte </w:t>
      </w:r>
      <w:r w:rsidR="003E1074">
        <w:rPr>
          <w:rFonts w:ascii="Century Gothic" w:hAnsi="Century Gothic" w:cs="CenturyGothic"/>
          <w:b/>
          <w:bCs/>
          <w:szCs w:val="20"/>
        </w:rPr>
        <w:t xml:space="preserve">damit </w:t>
      </w:r>
      <w:r w:rsidR="00C460DD" w:rsidRPr="00C460DD">
        <w:rPr>
          <w:rFonts w:ascii="Century Gothic" w:hAnsi="Century Gothic" w:cs="CenturyGothic"/>
          <w:b/>
          <w:bCs/>
          <w:szCs w:val="20"/>
        </w:rPr>
        <w:t xml:space="preserve">auch ein starkes Zeichen für gesellschaftliche Solidarität und </w:t>
      </w:r>
      <w:r w:rsidR="00C460DD">
        <w:rPr>
          <w:rFonts w:ascii="Century Gothic" w:hAnsi="Century Gothic" w:cs="CenturyGothic"/>
          <w:b/>
          <w:bCs/>
          <w:szCs w:val="20"/>
        </w:rPr>
        <w:t xml:space="preserve">das </w:t>
      </w:r>
      <w:r w:rsidR="00C460DD" w:rsidRPr="00C460DD">
        <w:rPr>
          <w:rFonts w:ascii="Century Gothic" w:hAnsi="Century Gothic" w:cs="CenturyGothic"/>
          <w:b/>
          <w:bCs/>
          <w:szCs w:val="20"/>
        </w:rPr>
        <w:t>Engagement</w:t>
      </w:r>
      <w:r w:rsidR="00C460DD">
        <w:rPr>
          <w:rFonts w:ascii="Century Gothic" w:hAnsi="Century Gothic" w:cs="CenturyGothic"/>
          <w:b/>
          <w:bCs/>
          <w:szCs w:val="20"/>
        </w:rPr>
        <w:t xml:space="preserve"> für Menschen in Not</w:t>
      </w:r>
      <w:r w:rsidR="00C460DD" w:rsidRPr="00C460DD">
        <w:rPr>
          <w:rFonts w:ascii="Century Gothic" w:hAnsi="Century Gothic" w:cs="CenturyGothic"/>
          <w:b/>
          <w:bCs/>
          <w:szCs w:val="20"/>
        </w:rPr>
        <w:t>.</w:t>
      </w:r>
    </w:p>
    <w:p w14:paraId="38E7AD42" w14:textId="77777777" w:rsidR="00A9557A" w:rsidRDefault="00A9557A" w:rsidP="00A9557A">
      <w:pPr>
        <w:spacing w:after="0" w:line="240" w:lineRule="auto"/>
        <w:jc w:val="both"/>
        <w:rPr>
          <w:rFonts w:ascii="Century Gothic" w:hAnsi="Century Gothic" w:cs="CenturyGothic"/>
          <w:szCs w:val="20"/>
        </w:rPr>
      </w:pPr>
    </w:p>
    <w:p w14:paraId="1818250C" w14:textId="77777777" w:rsidR="00C460DD" w:rsidRDefault="00C460DD" w:rsidP="0031422E">
      <w:pPr>
        <w:spacing w:after="0" w:line="240" w:lineRule="auto"/>
        <w:jc w:val="both"/>
        <w:rPr>
          <w:rFonts w:ascii="Century Gothic" w:hAnsi="Century Gothic" w:cs="CenturyGothic"/>
          <w:szCs w:val="20"/>
        </w:rPr>
      </w:pPr>
    </w:p>
    <w:p w14:paraId="73DB2202" w14:textId="346E6BA4" w:rsidR="00C460DD" w:rsidRDefault="00C460DD" w:rsidP="00C460DD">
      <w:pPr>
        <w:spacing w:after="0" w:line="240" w:lineRule="auto"/>
        <w:jc w:val="both"/>
        <w:rPr>
          <w:rFonts w:ascii="Century Gothic" w:hAnsi="Century Gothic" w:cs="CenturyGothic"/>
          <w:szCs w:val="20"/>
        </w:rPr>
      </w:pPr>
      <w:r w:rsidRPr="00C460DD">
        <w:rPr>
          <w:rFonts w:ascii="Century Gothic" w:hAnsi="Century Gothic" w:cs="CenturyGothic"/>
          <w:szCs w:val="20"/>
        </w:rPr>
        <w:t xml:space="preserve">Dank der großzügigen Unterstützung der Bevölkerung und des Einsatzes zahlreicher ehrenamtlicher Helferinnen und Helfer wurde das Spendenziel deutlich übertroffen. Die gesammelten Mittel fließen direkt in die vielfältigen Projekte der MALTESER, die allein in Wien </w:t>
      </w:r>
      <w:r w:rsidR="00A876B9">
        <w:rPr>
          <w:rFonts w:ascii="Century Gothic" w:hAnsi="Century Gothic" w:cs="CenturyGothic"/>
          <w:szCs w:val="20"/>
        </w:rPr>
        <w:t xml:space="preserve">und Graz </w:t>
      </w:r>
      <w:r w:rsidRPr="00C460DD">
        <w:rPr>
          <w:rFonts w:ascii="Century Gothic" w:hAnsi="Century Gothic" w:cs="CenturyGothic"/>
          <w:szCs w:val="20"/>
        </w:rPr>
        <w:t xml:space="preserve">jährlich mehr als </w:t>
      </w:r>
      <w:r w:rsidR="00A876B9">
        <w:rPr>
          <w:rFonts w:ascii="Century Gothic" w:hAnsi="Century Gothic" w:cs="CenturyGothic"/>
          <w:szCs w:val="20"/>
        </w:rPr>
        <w:t>2</w:t>
      </w:r>
      <w:r w:rsidRPr="00C460DD">
        <w:rPr>
          <w:rFonts w:ascii="Century Gothic" w:hAnsi="Century Gothic" w:cs="CenturyGothic"/>
          <w:szCs w:val="20"/>
        </w:rPr>
        <w:t>.600 ehrenamtlich</w:t>
      </w:r>
      <w:r w:rsidR="002C59BE">
        <w:rPr>
          <w:rFonts w:ascii="Century Gothic" w:hAnsi="Century Gothic" w:cs="CenturyGothic"/>
          <w:szCs w:val="20"/>
        </w:rPr>
        <w:t>e</w:t>
      </w:r>
      <w:r w:rsidRPr="00C460DD">
        <w:rPr>
          <w:rFonts w:ascii="Century Gothic" w:hAnsi="Century Gothic" w:cs="CenturyGothic"/>
          <w:szCs w:val="20"/>
        </w:rPr>
        <w:t xml:space="preserve"> Dienste für kranke, betreuungsbedürftige und sozial benachteiligte Menschen </w:t>
      </w:r>
      <w:r w:rsidR="003E1074">
        <w:rPr>
          <w:rFonts w:ascii="Century Gothic" w:hAnsi="Century Gothic" w:cs="CenturyGothic"/>
          <w:szCs w:val="20"/>
        </w:rPr>
        <w:t>durchführen</w:t>
      </w:r>
      <w:r w:rsidRPr="00C460DD">
        <w:rPr>
          <w:rFonts w:ascii="Century Gothic" w:hAnsi="Century Gothic" w:cs="CenturyGothic"/>
          <w:szCs w:val="20"/>
        </w:rPr>
        <w:t xml:space="preserve">. Zu den Aktivitäten gehören </w:t>
      </w:r>
      <w:r>
        <w:rPr>
          <w:rFonts w:ascii="Century Gothic" w:hAnsi="Century Gothic" w:cs="CenturyGothic"/>
          <w:szCs w:val="20"/>
        </w:rPr>
        <w:t xml:space="preserve">neben </w:t>
      </w:r>
      <w:r w:rsidRPr="00C460DD">
        <w:rPr>
          <w:rFonts w:ascii="Century Gothic" w:hAnsi="Century Gothic" w:cs="CenturyGothic"/>
          <w:szCs w:val="20"/>
        </w:rPr>
        <w:t xml:space="preserve">Sanitäts- und </w:t>
      </w:r>
      <w:r w:rsidR="002C59BE">
        <w:rPr>
          <w:rFonts w:ascii="Century Gothic" w:hAnsi="Century Gothic" w:cs="CenturyGothic"/>
          <w:szCs w:val="20"/>
        </w:rPr>
        <w:t>Rettungs</w:t>
      </w:r>
      <w:r w:rsidRPr="00C460DD">
        <w:rPr>
          <w:rFonts w:ascii="Century Gothic" w:hAnsi="Century Gothic" w:cs="CenturyGothic"/>
          <w:szCs w:val="20"/>
        </w:rPr>
        <w:t>dienste</w:t>
      </w:r>
      <w:r>
        <w:rPr>
          <w:rFonts w:ascii="Century Gothic" w:hAnsi="Century Gothic" w:cs="CenturyGothic"/>
          <w:szCs w:val="20"/>
        </w:rPr>
        <w:t>n viele</w:t>
      </w:r>
      <w:r w:rsidRPr="00C460DD">
        <w:rPr>
          <w:rFonts w:ascii="Century Gothic" w:hAnsi="Century Gothic" w:cs="CenturyGothic"/>
          <w:szCs w:val="20"/>
        </w:rPr>
        <w:t xml:space="preserve"> Sozialdienste für Menschen mit Behinderung</w:t>
      </w:r>
      <w:r>
        <w:rPr>
          <w:rFonts w:ascii="Century Gothic" w:hAnsi="Century Gothic" w:cs="CenturyGothic"/>
          <w:szCs w:val="20"/>
        </w:rPr>
        <w:t xml:space="preserve">en und </w:t>
      </w:r>
      <w:r w:rsidR="002C59BE">
        <w:rPr>
          <w:rFonts w:ascii="Century Gothic" w:hAnsi="Century Gothic" w:cs="CenturyGothic"/>
          <w:szCs w:val="20"/>
        </w:rPr>
        <w:t xml:space="preserve">für </w:t>
      </w:r>
      <w:r w:rsidR="00B50656">
        <w:rPr>
          <w:rFonts w:ascii="Century Gothic" w:hAnsi="Century Gothic" w:cs="CenturyGothic"/>
          <w:szCs w:val="20"/>
        </w:rPr>
        <w:t>Bedürftige</w:t>
      </w:r>
      <w:r w:rsidR="003E1074">
        <w:rPr>
          <w:rFonts w:ascii="Century Gothic" w:hAnsi="Century Gothic" w:cs="CenturyGothic"/>
          <w:szCs w:val="20"/>
        </w:rPr>
        <w:t xml:space="preserve">. Außerdem sind </w:t>
      </w:r>
      <w:r w:rsidR="00A876B9">
        <w:rPr>
          <w:rFonts w:ascii="Century Gothic" w:hAnsi="Century Gothic" w:cs="CenturyGothic"/>
          <w:szCs w:val="20"/>
        </w:rPr>
        <w:t>die MALTESER</w:t>
      </w:r>
      <w:r w:rsidR="003E1074">
        <w:rPr>
          <w:rFonts w:ascii="Century Gothic" w:hAnsi="Century Gothic" w:cs="CenturyGothic"/>
          <w:szCs w:val="20"/>
        </w:rPr>
        <w:t xml:space="preserve"> im Bereich der</w:t>
      </w:r>
      <w:r>
        <w:rPr>
          <w:rFonts w:ascii="Century Gothic" w:hAnsi="Century Gothic" w:cs="CenturyGothic"/>
          <w:szCs w:val="20"/>
        </w:rPr>
        <w:t xml:space="preserve"> Katastrophenhilfe</w:t>
      </w:r>
      <w:r w:rsidR="003E1074">
        <w:rPr>
          <w:rFonts w:ascii="Century Gothic" w:hAnsi="Century Gothic" w:cs="CenturyGothic"/>
          <w:szCs w:val="20"/>
        </w:rPr>
        <w:t xml:space="preserve"> aktiv</w:t>
      </w:r>
      <w:r w:rsidRPr="00C460DD">
        <w:rPr>
          <w:rFonts w:ascii="Century Gothic" w:hAnsi="Century Gothic" w:cs="CenturyGothic"/>
          <w:szCs w:val="20"/>
        </w:rPr>
        <w:t>.</w:t>
      </w:r>
    </w:p>
    <w:p w14:paraId="5BF61754" w14:textId="77777777" w:rsidR="00C460DD" w:rsidRDefault="00C460DD" w:rsidP="00BB2E2D">
      <w:pPr>
        <w:spacing w:after="0" w:line="240" w:lineRule="auto"/>
        <w:jc w:val="both"/>
        <w:rPr>
          <w:rFonts w:ascii="Century Gothic" w:hAnsi="Century Gothic" w:cs="CenturyGothic"/>
          <w:szCs w:val="20"/>
        </w:rPr>
      </w:pPr>
    </w:p>
    <w:p w14:paraId="5396487C" w14:textId="5B2B15B9" w:rsidR="00C460DD" w:rsidRPr="00C460DD" w:rsidRDefault="00C460DD" w:rsidP="00C460DD">
      <w:pPr>
        <w:spacing w:after="0" w:line="240" w:lineRule="auto"/>
        <w:jc w:val="both"/>
        <w:rPr>
          <w:rFonts w:ascii="Century Gothic" w:hAnsi="Century Gothic" w:cs="CenturyGothic"/>
          <w:szCs w:val="20"/>
        </w:rPr>
      </w:pPr>
      <w:r w:rsidRPr="00C460DD">
        <w:rPr>
          <w:rFonts w:ascii="Century Gothic" w:hAnsi="Century Gothic" w:cs="CenturyGothic"/>
          <w:szCs w:val="20"/>
        </w:rPr>
        <w:t xml:space="preserve">„Die jährliche Straßensammlung ist für uns eine wertvolle Gelegenheit, ein öffentlich sichtbares Zeichen für die Solidarität mit Benachteiligten in unserer Gesellschaft zu setzen“, betont Kommandant Johann-Philipp Spiegelfeld. „Das großartige Ergebnis zeigt, </w:t>
      </w:r>
      <w:r w:rsidRPr="0031422E">
        <w:rPr>
          <w:rFonts w:ascii="Century Gothic" w:hAnsi="Century Gothic" w:cs="CenturyGothic"/>
          <w:szCs w:val="20"/>
        </w:rPr>
        <w:t xml:space="preserve">wie sehr sich die </w:t>
      </w:r>
      <w:r w:rsidR="00A876B9">
        <w:rPr>
          <w:rFonts w:ascii="Century Gothic" w:hAnsi="Century Gothic" w:cs="CenturyGothic"/>
          <w:szCs w:val="20"/>
        </w:rPr>
        <w:t>Menschen</w:t>
      </w:r>
      <w:r w:rsidRPr="0031422E">
        <w:rPr>
          <w:rFonts w:ascii="Century Gothic" w:hAnsi="Century Gothic" w:cs="CenturyGothic"/>
          <w:szCs w:val="20"/>
        </w:rPr>
        <w:t xml:space="preserve"> mit unseren Werten und unserer Mission identifizieren</w:t>
      </w:r>
      <w:r w:rsidRPr="00C460DD">
        <w:rPr>
          <w:rFonts w:ascii="Century Gothic" w:hAnsi="Century Gothic" w:cs="CenturyGothic"/>
          <w:szCs w:val="20"/>
        </w:rPr>
        <w:t>. Dafür möchten wir herzlich Danke sagen!“ Ein besonderer Dank gilt den vielen ehrenamtlichen Mitgliedern der MALTESER, die bei Wind und Wetter unermüdlich Spenden sammelten. „Ihr Einsatz ist ein beeindruckendes Beispiel für gelebte christliche Nächstenliebe. Danke für euren Dienst!“, so Spiegelfeld.</w:t>
      </w:r>
    </w:p>
    <w:p w14:paraId="45A139F0" w14:textId="77777777" w:rsidR="00C460DD" w:rsidRDefault="00C460DD" w:rsidP="00BB2E2D">
      <w:pPr>
        <w:spacing w:after="0" w:line="240" w:lineRule="auto"/>
        <w:jc w:val="both"/>
        <w:rPr>
          <w:rFonts w:ascii="Century Gothic" w:hAnsi="Century Gothic" w:cs="CenturyGothic"/>
          <w:szCs w:val="20"/>
        </w:rPr>
      </w:pPr>
    </w:p>
    <w:p w14:paraId="07DE01BC" w14:textId="2980230F" w:rsidR="00163752" w:rsidRDefault="00163752" w:rsidP="00163752">
      <w:pPr>
        <w:spacing w:after="0" w:line="240" w:lineRule="auto"/>
        <w:jc w:val="both"/>
        <w:rPr>
          <w:rFonts w:ascii="Century Gothic" w:hAnsi="Century Gothic" w:cs="CenturyGothic"/>
          <w:szCs w:val="20"/>
        </w:rPr>
      </w:pPr>
      <w:r w:rsidRPr="00163752">
        <w:rPr>
          <w:rFonts w:ascii="Century Gothic" w:hAnsi="Century Gothic" w:cs="CenturyGothic"/>
          <w:szCs w:val="20"/>
        </w:rPr>
        <w:t xml:space="preserve">Darüber hinaus </w:t>
      </w:r>
      <w:r>
        <w:rPr>
          <w:rFonts w:ascii="Century Gothic" w:hAnsi="Century Gothic" w:cs="CenturyGothic"/>
          <w:szCs w:val="20"/>
        </w:rPr>
        <w:t>setzen</w:t>
      </w:r>
      <w:r w:rsidRPr="00163752">
        <w:rPr>
          <w:rFonts w:ascii="Century Gothic" w:hAnsi="Century Gothic" w:cs="CenturyGothic"/>
          <w:szCs w:val="20"/>
        </w:rPr>
        <w:t xml:space="preserve"> sich die MALTESER auch für die Verbesserung der Rahmenbedingungen für Hilfsorganisationen</w:t>
      </w:r>
      <w:r>
        <w:rPr>
          <w:rFonts w:ascii="Century Gothic" w:hAnsi="Century Gothic" w:cs="CenturyGothic"/>
          <w:szCs w:val="20"/>
        </w:rPr>
        <w:t xml:space="preserve"> ein</w:t>
      </w:r>
      <w:r w:rsidRPr="00163752">
        <w:rPr>
          <w:rFonts w:ascii="Century Gothic" w:hAnsi="Century Gothic" w:cs="CenturyGothic"/>
          <w:szCs w:val="20"/>
        </w:rPr>
        <w:t xml:space="preserve">. </w:t>
      </w:r>
      <w:r>
        <w:rPr>
          <w:rFonts w:ascii="Century Gothic" w:hAnsi="Century Gothic" w:cs="CenturyGothic"/>
          <w:szCs w:val="20"/>
        </w:rPr>
        <w:t>So übergab der</w:t>
      </w:r>
      <w:r w:rsidRPr="00163752">
        <w:rPr>
          <w:rFonts w:ascii="Century Gothic" w:hAnsi="Century Gothic" w:cs="CenturyGothic"/>
          <w:szCs w:val="20"/>
        </w:rPr>
        <w:t xml:space="preserve"> Zivilschutzverband </w:t>
      </w:r>
      <w:r>
        <w:rPr>
          <w:rFonts w:ascii="Century Gothic" w:hAnsi="Century Gothic" w:cs="CenturyGothic"/>
          <w:szCs w:val="20"/>
        </w:rPr>
        <w:t xml:space="preserve">vor wenigen Tagen ein </w:t>
      </w:r>
      <w:r w:rsidRPr="00163752">
        <w:rPr>
          <w:rFonts w:ascii="Century Gothic" w:hAnsi="Century Gothic" w:cs="CenturyGothic"/>
          <w:szCs w:val="20"/>
        </w:rPr>
        <w:t xml:space="preserve">Positionspapier </w:t>
      </w:r>
      <w:r>
        <w:rPr>
          <w:rFonts w:ascii="Century Gothic" w:hAnsi="Century Gothic" w:cs="CenturyGothic"/>
          <w:szCs w:val="20"/>
        </w:rPr>
        <w:t>an</w:t>
      </w:r>
      <w:r w:rsidRPr="00163752">
        <w:rPr>
          <w:rFonts w:ascii="Century Gothic" w:hAnsi="Century Gothic" w:cs="CenturyGothic"/>
          <w:szCs w:val="20"/>
        </w:rPr>
        <w:t xml:space="preserve"> Innenminister</w:t>
      </w:r>
      <w:r>
        <w:rPr>
          <w:rFonts w:ascii="Century Gothic" w:hAnsi="Century Gothic" w:cs="CenturyGothic"/>
          <w:szCs w:val="20"/>
        </w:rPr>
        <w:t xml:space="preserve"> Karner, an dem die MALTESER und weitere maßgebliche Einsatzorganisationen mitgearbeitet haben. </w:t>
      </w:r>
      <w:r w:rsidRPr="00163752">
        <w:rPr>
          <w:rFonts w:ascii="Century Gothic" w:hAnsi="Century Gothic" w:cs="CenturyGothic"/>
          <w:szCs w:val="20"/>
        </w:rPr>
        <w:t xml:space="preserve"> Darin </w:t>
      </w:r>
      <w:r>
        <w:rPr>
          <w:rFonts w:ascii="Century Gothic" w:hAnsi="Century Gothic" w:cs="CenturyGothic"/>
          <w:szCs w:val="20"/>
        </w:rPr>
        <w:t>wird</w:t>
      </w:r>
      <w:r w:rsidRPr="00163752">
        <w:rPr>
          <w:rFonts w:ascii="Century Gothic" w:hAnsi="Century Gothic" w:cs="CenturyGothic"/>
          <w:szCs w:val="20"/>
        </w:rPr>
        <w:t xml:space="preserve"> ein stärkeres staatliches Krisen- und Katastrophenmanagement</w:t>
      </w:r>
      <w:r>
        <w:rPr>
          <w:rFonts w:ascii="Century Gothic" w:hAnsi="Century Gothic" w:cs="CenturyGothic"/>
          <w:szCs w:val="20"/>
        </w:rPr>
        <w:t xml:space="preserve"> gefordert</w:t>
      </w:r>
      <w:r w:rsidRPr="00163752">
        <w:rPr>
          <w:rFonts w:ascii="Century Gothic" w:hAnsi="Century Gothic" w:cs="CenturyGothic"/>
          <w:szCs w:val="20"/>
        </w:rPr>
        <w:t xml:space="preserve">, </w:t>
      </w:r>
      <w:r w:rsidR="003E1074">
        <w:rPr>
          <w:rFonts w:ascii="Century Gothic" w:hAnsi="Century Gothic" w:cs="CenturyGothic"/>
          <w:szCs w:val="20"/>
        </w:rPr>
        <w:t xml:space="preserve">wie auch </w:t>
      </w:r>
      <w:r w:rsidRPr="00163752">
        <w:rPr>
          <w:rFonts w:ascii="Century Gothic" w:hAnsi="Century Gothic" w:cs="CenturyGothic"/>
          <w:szCs w:val="20"/>
        </w:rPr>
        <w:t xml:space="preserve">Anreize zur Förderung des Ehrenamts </w:t>
      </w:r>
      <w:r w:rsidR="003E1074">
        <w:rPr>
          <w:rFonts w:ascii="Century Gothic" w:hAnsi="Century Gothic" w:cs="CenturyGothic"/>
          <w:szCs w:val="20"/>
        </w:rPr>
        <w:t>und</w:t>
      </w:r>
      <w:r w:rsidRPr="00163752">
        <w:rPr>
          <w:rFonts w:ascii="Century Gothic" w:hAnsi="Century Gothic" w:cs="CenturyGothic"/>
          <w:szCs w:val="20"/>
        </w:rPr>
        <w:t xml:space="preserve"> eine Entbürokratisierung für Einsatzorganisationen.</w:t>
      </w:r>
      <w:r>
        <w:rPr>
          <w:rFonts w:ascii="Century Gothic" w:hAnsi="Century Gothic" w:cs="CenturyGothic"/>
          <w:szCs w:val="20"/>
        </w:rPr>
        <w:t xml:space="preserve"> „Mit diesen Maßnahmen könnten Spenden, wie sie durch die Straßensammlungen generiert werden, noch effektiver verwendet werden“, so Kommandant Johann-Philipp Spiegelfeld abschließend.</w:t>
      </w:r>
    </w:p>
    <w:p w14:paraId="0F53E69E" w14:textId="77777777" w:rsidR="00A876B9" w:rsidRDefault="00A876B9" w:rsidP="00163752">
      <w:pPr>
        <w:spacing w:after="0" w:line="240" w:lineRule="auto"/>
        <w:jc w:val="both"/>
        <w:rPr>
          <w:rFonts w:ascii="Century Gothic" w:hAnsi="Century Gothic" w:cs="CenturyGothic"/>
          <w:szCs w:val="20"/>
        </w:rPr>
      </w:pPr>
    </w:p>
    <w:p w14:paraId="728F0AD1" w14:textId="4CDEC35C" w:rsidR="00A876B9" w:rsidRDefault="00A876B9" w:rsidP="00163752">
      <w:pPr>
        <w:spacing w:after="0" w:line="240" w:lineRule="auto"/>
        <w:jc w:val="both"/>
        <w:rPr>
          <w:rFonts w:ascii="Century Gothic" w:hAnsi="Century Gothic" w:cs="CenturyGothic"/>
          <w:szCs w:val="20"/>
        </w:rPr>
      </w:pPr>
      <w:r>
        <w:rPr>
          <w:rFonts w:ascii="Century Gothic" w:hAnsi="Century Gothic" w:cs="CenturyGothic"/>
          <w:szCs w:val="20"/>
        </w:rPr>
        <w:t>Die</w:t>
      </w:r>
      <w:r w:rsidR="00B50656">
        <w:rPr>
          <w:rFonts w:ascii="Century Gothic" w:hAnsi="Century Gothic" w:cs="CenturyGothic"/>
          <w:szCs w:val="20"/>
        </w:rPr>
        <w:t xml:space="preserve"> nächste</w:t>
      </w:r>
      <w:r>
        <w:rPr>
          <w:rFonts w:ascii="Century Gothic" w:hAnsi="Century Gothic" w:cs="CenturyGothic"/>
          <w:szCs w:val="20"/>
        </w:rPr>
        <w:t xml:space="preserve"> Straßensammlung </w:t>
      </w:r>
      <w:r w:rsidR="00B50656">
        <w:rPr>
          <w:rFonts w:ascii="Century Gothic" w:hAnsi="Century Gothic" w:cs="CenturyGothic"/>
          <w:szCs w:val="20"/>
        </w:rPr>
        <w:t xml:space="preserve">findet </w:t>
      </w:r>
      <w:r>
        <w:rPr>
          <w:rFonts w:ascii="Century Gothic" w:hAnsi="Century Gothic" w:cs="CenturyGothic"/>
          <w:szCs w:val="20"/>
        </w:rPr>
        <w:t>in Salzburg</w:t>
      </w:r>
      <w:r w:rsidR="00B50656">
        <w:rPr>
          <w:rFonts w:ascii="Century Gothic" w:hAnsi="Century Gothic" w:cs="CenturyGothic"/>
          <w:szCs w:val="20"/>
        </w:rPr>
        <w:t xml:space="preserve"> – wie </w:t>
      </w:r>
      <w:r>
        <w:rPr>
          <w:rFonts w:ascii="Century Gothic" w:hAnsi="Century Gothic" w:cs="CenturyGothic"/>
          <w:szCs w:val="20"/>
        </w:rPr>
        <w:t xml:space="preserve">jedes Jahr </w:t>
      </w:r>
      <w:r w:rsidR="00B50656">
        <w:rPr>
          <w:rFonts w:ascii="Century Gothic" w:hAnsi="Century Gothic" w:cs="CenturyGothic"/>
          <w:szCs w:val="20"/>
        </w:rPr>
        <w:t xml:space="preserve">– </w:t>
      </w:r>
      <w:r>
        <w:rPr>
          <w:rFonts w:ascii="Century Gothic" w:hAnsi="Century Gothic" w:cs="CenturyGothic"/>
          <w:szCs w:val="20"/>
        </w:rPr>
        <w:t>am</w:t>
      </w:r>
      <w:r w:rsidR="00B50656">
        <w:rPr>
          <w:rFonts w:ascii="Century Gothic" w:hAnsi="Century Gothic" w:cs="CenturyGothic"/>
          <w:szCs w:val="20"/>
        </w:rPr>
        <w:t xml:space="preserve"> </w:t>
      </w:r>
      <w:r>
        <w:rPr>
          <w:rFonts w:ascii="Century Gothic" w:hAnsi="Century Gothic" w:cs="CenturyGothic"/>
          <w:szCs w:val="20"/>
        </w:rPr>
        <w:t>Palmsonntag-Wochenende und somit vom 1</w:t>
      </w:r>
      <w:r w:rsidR="00B50656">
        <w:rPr>
          <w:rFonts w:ascii="Century Gothic" w:hAnsi="Century Gothic" w:cs="CenturyGothic"/>
          <w:szCs w:val="20"/>
        </w:rPr>
        <w:t>0</w:t>
      </w:r>
      <w:r>
        <w:rPr>
          <w:rFonts w:ascii="Century Gothic" w:hAnsi="Century Gothic" w:cs="CenturyGothic"/>
          <w:szCs w:val="20"/>
        </w:rPr>
        <w:t>. bis 13. April 2025 statt.</w:t>
      </w:r>
    </w:p>
    <w:p w14:paraId="6643B8A7" w14:textId="77777777" w:rsidR="00163752" w:rsidRDefault="00163752" w:rsidP="00163752">
      <w:pPr>
        <w:spacing w:after="0" w:line="240" w:lineRule="auto"/>
        <w:jc w:val="both"/>
        <w:rPr>
          <w:rFonts w:ascii="Century Gothic" w:hAnsi="Century Gothic" w:cs="CenturyGothic"/>
          <w:szCs w:val="20"/>
        </w:rPr>
      </w:pPr>
    </w:p>
    <w:p w14:paraId="60CC96A7" w14:textId="18809EC7" w:rsidR="006A4B96" w:rsidRPr="006A4B96" w:rsidRDefault="006A4B96" w:rsidP="006A4B96">
      <w:pPr>
        <w:spacing w:after="0" w:line="240" w:lineRule="auto"/>
        <w:jc w:val="both"/>
        <w:rPr>
          <w:rFonts w:ascii="Century Gothic" w:hAnsi="Century Gothic" w:cs="CenturyGothic"/>
          <w:szCs w:val="20"/>
        </w:rPr>
      </w:pPr>
    </w:p>
    <w:p w14:paraId="6F4451D1" w14:textId="77777777" w:rsidR="006A4B96" w:rsidRDefault="006A4B96" w:rsidP="00262F4F">
      <w:pPr>
        <w:spacing w:after="0" w:line="240" w:lineRule="auto"/>
        <w:jc w:val="both"/>
        <w:rPr>
          <w:rFonts w:ascii="Century Gothic" w:hAnsi="Century Gothic" w:cs="CenturyGothic"/>
          <w:szCs w:val="20"/>
        </w:rPr>
      </w:pPr>
    </w:p>
    <w:p w14:paraId="69B866CD" w14:textId="77777777" w:rsidR="009E1532" w:rsidRDefault="009E1532" w:rsidP="00A9557A">
      <w:pPr>
        <w:spacing w:after="0" w:line="240" w:lineRule="auto"/>
        <w:rPr>
          <w:rFonts w:ascii="Century Gothic" w:hAnsi="Century Gothic" w:cs="CenturyGothic"/>
          <w:szCs w:val="20"/>
        </w:rPr>
      </w:pPr>
    </w:p>
    <w:p w14:paraId="57EAC164" w14:textId="77777777" w:rsidR="00332F9B" w:rsidRDefault="00332F9B" w:rsidP="00A9557A">
      <w:pPr>
        <w:spacing w:after="0" w:line="240" w:lineRule="auto"/>
        <w:rPr>
          <w:rFonts w:ascii="Century Gothic" w:hAnsi="Century Gothic" w:cs="CenturyGothic"/>
          <w:szCs w:val="20"/>
        </w:rPr>
      </w:pPr>
    </w:p>
    <w:p w14:paraId="340CACEC" w14:textId="77777777" w:rsidR="00BB2E2D" w:rsidRDefault="00BB2E2D" w:rsidP="00A9557A">
      <w:pPr>
        <w:spacing w:after="0" w:line="240" w:lineRule="auto"/>
        <w:rPr>
          <w:rFonts w:ascii="Century Gothic" w:hAnsi="Century Gothic" w:cs="CenturyGothic"/>
          <w:b/>
          <w:bCs/>
          <w:lang w:val="de-DE"/>
        </w:rPr>
      </w:pPr>
    </w:p>
    <w:p w14:paraId="78490048" w14:textId="60BFAAEA" w:rsidR="00A9557A" w:rsidRPr="00A9557A" w:rsidRDefault="00A9557A" w:rsidP="00A9557A">
      <w:pPr>
        <w:spacing w:after="0" w:line="240" w:lineRule="auto"/>
        <w:rPr>
          <w:rFonts w:ascii="Century Gothic" w:hAnsi="Century Gothic" w:cs="CenturyGothic"/>
          <w:b/>
          <w:bCs/>
          <w:lang w:val="de-DE"/>
        </w:rPr>
      </w:pPr>
      <w:r w:rsidRPr="00A9557A">
        <w:rPr>
          <w:rFonts w:ascii="Century Gothic" w:hAnsi="Century Gothic" w:cs="CenturyGothic"/>
          <w:b/>
          <w:bCs/>
          <w:lang w:val="de-DE"/>
        </w:rPr>
        <w:t>Rückfragen und Kontakt</w:t>
      </w:r>
    </w:p>
    <w:p w14:paraId="239CC6B0" w14:textId="77777777" w:rsidR="00A9557A" w:rsidRPr="00A9557A" w:rsidRDefault="00A9557A" w:rsidP="00A9557A">
      <w:pPr>
        <w:spacing w:after="0" w:line="240" w:lineRule="auto"/>
        <w:rPr>
          <w:rFonts w:ascii="Century Gothic" w:hAnsi="Century Gothic" w:cs="CenturyGothic"/>
          <w:szCs w:val="20"/>
          <w:lang w:val="de-DE"/>
        </w:rPr>
      </w:pPr>
    </w:p>
    <w:p w14:paraId="507F236E" w14:textId="77777777" w:rsidR="00A9557A" w:rsidRPr="00A9557A" w:rsidRDefault="00A9557A" w:rsidP="00A9557A">
      <w:pPr>
        <w:spacing w:after="0" w:line="240" w:lineRule="auto"/>
        <w:rPr>
          <w:rFonts w:ascii="Century Gothic" w:hAnsi="Century Gothic" w:cs="CenturyGothic"/>
          <w:szCs w:val="20"/>
          <w:lang w:val="de-DE"/>
        </w:rPr>
      </w:pPr>
      <w:r w:rsidRPr="00A9557A">
        <w:rPr>
          <w:rFonts w:ascii="Century Gothic" w:hAnsi="Century Gothic" w:cs="CenturyGothic"/>
          <w:szCs w:val="20"/>
          <w:lang w:val="de-DE"/>
        </w:rPr>
        <w:t>Für weitere Informationen und für Interview-Anfragen wenden Sie sich bitte an:</w:t>
      </w:r>
    </w:p>
    <w:p w14:paraId="387F1677" w14:textId="6E4E5806" w:rsidR="00A9557A" w:rsidRPr="00A9557A" w:rsidRDefault="00A9557A" w:rsidP="00A9557A">
      <w:pPr>
        <w:numPr>
          <w:ilvl w:val="0"/>
          <w:numId w:val="1"/>
        </w:numPr>
        <w:spacing w:after="0" w:line="240" w:lineRule="auto"/>
        <w:rPr>
          <w:rFonts w:ascii="Century Gothic" w:hAnsi="Century Gothic" w:cs="CenturyGothic"/>
          <w:szCs w:val="20"/>
          <w:lang w:val="de-DE"/>
        </w:rPr>
      </w:pPr>
      <w:r w:rsidRPr="00A9557A">
        <w:rPr>
          <w:rFonts w:ascii="Century Gothic" w:hAnsi="Century Gothic" w:cs="CenturyGothic"/>
          <w:szCs w:val="20"/>
          <w:lang w:val="de-DE"/>
        </w:rPr>
        <w:t xml:space="preserve">Sebastian Ernest | Kommunikation &amp; PR </w:t>
      </w:r>
      <w:r w:rsidR="00931F3C">
        <w:rPr>
          <w:rFonts w:ascii="Century Gothic" w:hAnsi="Century Gothic" w:cs="CenturyGothic"/>
          <w:szCs w:val="20"/>
          <w:lang w:val="de-DE"/>
        </w:rPr>
        <w:t>–</w:t>
      </w:r>
      <w:r w:rsidR="00931F3C" w:rsidRPr="00A9557A">
        <w:rPr>
          <w:rFonts w:ascii="Century Gothic" w:hAnsi="Century Gothic" w:cs="CenturyGothic"/>
          <w:szCs w:val="20"/>
          <w:lang w:val="de-DE"/>
        </w:rPr>
        <w:t xml:space="preserve"> </w:t>
      </w:r>
      <w:r w:rsidR="00F85F3C">
        <w:rPr>
          <w:rFonts w:ascii="Century Gothic" w:hAnsi="Century Gothic" w:cs="CenturyGothic"/>
          <w:szCs w:val="20"/>
          <w:lang w:val="de-DE"/>
        </w:rPr>
        <w:t>MALTESER</w:t>
      </w:r>
      <w:r w:rsidRPr="00A9557A">
        <w:rPr>
          <w:rFonts w:ascii="Century Gothic" w:hAnsi="Century Gothic" w:cs="CenturyGothic"/>
          <w:szCs w:val="20"/>
          <w:lang w:val="de-DE"/>
        </w:rPr>
        <w:t xml:space="preserve"> Hospitaldienst Austria</w:t>
      </w:r>
    </w:p>
    <w:p w14:paraId="7E8DB575" w14:textId="77777777" w:rsidR="00A9557A" w:rsidRPr="00A9557A" w:rsidRDefault="00A9557A" w:rsidP="00A9557A">
      <w:pPr>
        <w:spacing w:after="0" w:line="240" w:lineRule="auto"/>
        <w:ind w:left="709"/>
        <w:rPr>
          <w:rFonts w:ascii="Century Gothic" w:hAnsi="Century Gothic" w:cs="CenturyGothic"/>
          <w:szCs w:val="20"/>
          <w:lang w:val="de-DE"/>
        </w:rPr>
      </w:pPr>
      <w:r w:rsidRPr="00A9557A">
        <w:rPr>
          <w:rFonts w:ascii="Century Gothic" w:hAnsi="Century Gothic" w:cs="CenturyGothic"/>
          <w:szCs w:val="20"/>
          <w:lang w:val="de-DE"/>
        </w:rPr>
        <w:t xml:space="preserve">sebastian.ernest@malteser.at| </w:t>
      </w:r>
      <w:bdo w:val="ltr">
        <w:r w:rsidRPr="00A9557A">
          <w:rPr>
            <w:rFonts w:ascii="Century Gothic" w:hAnsi="Century Gothic" w:cs="CenturyGothic"/>
            <w:szCs w:val="20"/>
            <w:lang w:val="de-DE"/>
          </w:rPr>
          <w:t>+43 664 22 56 777</w:t>
        </w:r>
        <w:r w:rsidRPr="00A9557A">
          <w:rPr>
            <w:rFonts w:ascii="MS Gothic" w:eastAsia="MS Gothic" w:hAnsi="MS Gothic" w:cs="MS Gothic" w:hint="eastAsia"/>
            <w:szCs w:val="20"/>
            <w:lang w:val="de-DE"/>
          </w:rPr>
          <w:t>‬</w:t>
        </w:r>
        <w:r w:rsidRPr="00A9557A">
          <w:rPr>
            <w:rFonts w:ascii="Century Gothic" w:hAnsi="Century Gothic" w:cs="CenturyGothic"/>
            <w:szCs w:val="20"/>
            <w:lang w:val="de-DE"/>
          </w:rPr>
          <w:t xml:space="preserve"> </w:t>
        </w:r>
        <w:r w:rsidRPr="00A9557A">
          <w:rPr>
            <w:rFonts w:ascii="MS Gothic" w:eastAsia="MS Gothic" w:hAnsi="MS Gothic" w:cs="MS Gothic" w:hint="eastAsia"/>
            <w:szCs w:val="20"/>
            <w:lang w:val="de-DE"/>
          </w:rPr>
          <w:t>‬</w:t>
        </w:r>
        <w:r w:rsidRPr="00A9557A">
          <w:rPr>
            <w:rFonts w:ascii="Century Gothic" w:hAnsi="Century Gothic" w:cs="CenturyGothic"/>
            <w:szCs w:val="20"/>
            <w:lang w:val="de-DE"/>
          </w:rPr>
          <w:t>| www.malteser.at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t>‬</w:t>
        </w:r>
        <w:r>
          <w:t>‬</w:t>
        </w:r>
        <w:r>
          <w:t>‬</w:t>
        </w:r>
        <w:r>
          <w:t>‬</w:t>
        </w:r>
        <w:r>
          <w:t>‬</w:t>
        </w:r>
        <w:r>
          <w:t>‬</w:t>
        </w:r>
        <w:r>
          <w:t>‬</w:t>
        </w:r>
        <w:r>
          <w:t>‬</w:t>
        </w:r>
        <w:r w:rsidR="00000000">
          <w:t>‬</w:t>
        </w:r>
      </w:bdo>
    </w:p>
    <w:p w14:paraId="05140DC4" w14:textId="77777777" w:rsidR="00A9557A" w:rsidRPr="00A9557A" w:rsidRDefault="00A9557A" w:rsidP="00A9557A">
      <w:pPr>
        <w:spacing w:after="0" w:line="240" w:lineRule="auto"/>
        <w:jc w:val="both"/>
        <w:rPr>
          <w:rFonts w:ascii="Century Gothic" w:hAnsi="Century Gothic" w:cs="CenturyGothic"/>
          <w:szCs w:val="20"/>
        </w:rPr>
      </w:pPr>
    </w:p>
    <w:p w14:paraId="6D60C3A9" w14:textId="7E05FD72" w:rsidR="00A9557A" w:rsidRPr="00A9557A" w:rsidRDefault="00A9557A" w:rsidP="00A9557A">
      <w:pPr>
        <w:spacing w:after="0" w:line="240" w:lineRule="auto"/>
        <w:jc w:val="both"/>
        <w:rPr>
          <w:rFonts w:ascii="Century Gothic" w:hAnsi="Century Gothic" w:cs="CenturyGothic"/>
          <w:szCs w:val="20"/>
        </w:rPr>
      </w:pPr>
    </w:p>
    <w:p w14:paraId="343F11B9" w14:textId="413DC492" w:rsidR="00A9557A" w:rsidRPr="00A9557A" w:rsidRDefault="00A9557A" w:rsidP="00A9557A">
      <w:pPr>
        <w:spacing w:after="0" w:line="240" w:lineRule="auto"/>
        <w:rPr>
          <w:rFonts w:ascii="Century Gothic" w:hAnsi="Century Gothic" w:cs="CenturyGothic"/>
          <w:b/>
          <w:szCs w:val="20"/>
          <w:lang w:val="de-DE"/>
        </w:rPr>
      </w:pPr>
      <w:r w:rsidRPr="00A9557A">
        <w:rPr>
          <w:rFonts w:ascii="Century Gothic" w:hAnsi="Century Gothic" w:cs="CenturyGothic"/>
          <w:b/>
          <w:lang w:val="de-DE"/>
        </w:rPr>
        <w:t xml:space="preserve">Bildmaterial </w:t>
      </w:r>
      <w:r w:rsidR="009E0088">
        <w:rPr>
          <w:rFonts w:ascii="Century Gothic" w:hAnsi="Century Gothic" w:cs="CenturyGothic"/>
          <w:b/>
          <w:lang w:val="de-DE"/>
        </w:rPr>
        <w:t xml:space="preserve"> </w:t>
      </w:r>
    </w:p>
    <w:p w14:paraId="7297AC43" w14:textId="632DCE1C" w:rsidR="00A9557A" w:rsidRDefault="00F85F3C" w:rsidP="00A9557A">
      <w:pPr>
        <w:spacing w:after="0" w:line="240" w:lineRule="auto"/>
        <w:rPr>
          <w:rFonts w:ascii="Century Gothic" w:hAnsi="Century Gothic"/>
          <w:lang w:val="de-DE"/>
        </w:rPr>
      </w:pPr>
      <w:r>
        <w:rPr>
          <w:noProof/>
        </w:rPr>
        <w:drawing>
          <wp:anchor distT="0" distB="0" distL="114300" distR="114300" simplePos="0" relativeHeight="251659264" behindDoc="0" locked="0" layoutInCell="1" allowOverlap="1" wp14:anchorId="0E879618" wp14:editId="593D176C">
            <wp:simplePos x="0" y="0"/>
            <wp:positionH relativeFrom="column">
              <wp:posOffset>259325</wp:posOffset>
            </wp:positionH>
            <wp:positionV relativeFrom="paragraph">
              <wp:posOffset>65405</wp:posOffset>
            </wp:positionV>
            <wp:extent cx="2395081" cy="2293643"/>
            <wp:effectExtent l="0" t="0" r="5715" b="5080"/>
            <wp:wrapNone/>
            <wp:docPr id="624715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7156"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5081" cy="2293643"/>
                    </a:xfrm>
                    <a:prstGeom prst="rect">
                      <a:avLst/>
                    </a:prstGeom>
                  </pic:spPr>
                </pic:pic>
              </a:graphicData>
            </a:graphic>
            <wp14:sizeRelH relativeFrom="page">
              <wp14:pctWidth>0</wp14:pctWidth>
            </wp14:sizeRelH>
            <wp14:sizeRelV relativeFrom="page">
              <wp14:pctHeight>0</wp14:pctHeight>
            </wp14:sizeRelV>
          </wp:anchor>
        </w:drawing>
      </w:r>
    </w:p>
    <w:p w14:paraId="24071066" w14:textId="20787C1F" w:rsidR="001A31FC" w:rsidRDefault="001A31FC" w:rsidP="00A9557A">
      <w:pPr>
        <w:spacing w:after="0" w:line="240" w:lineRule="auto"/>
        <w:rPr>
          <w:rFonts w:ascii="Century Gothic" w:hAnsi="Century Gothic"/>
          <w:lang w:val="de-DE"/>
        </w:rPr>
      </w:pPr>
    </w:p>
    <w:p w14:paraId="10311F7D" w14:textId="311A90B2" w:rsidR="001A31FC" w:rsidRDefault="001A31FC" w:rsidP="00A9557A">
      <w:pPr>
        <w:spacing w:after="0" w:line="240" w:lineRule="auto"/>
        <w:rPr>
          <w:rFonts w:ascii="Century Gothic" w:hAnsi="Century Gothic"/>
          <w:lang w:val="de-DE"/>
        </w:rPr>
      </w:pPr>
    </w:p>
    <w:p w14:paraId="3E02C4E0" w14:textId="6808C8A0" w:rsidR="001A31FC" w:rsidRDefault="001A31FC" w:rsidP="00A9557A">
      <w:pPr>
        <w:spacing w:after="0" w:line="240" w:lineRule="auto"/>
        <w:rPr>
          <w:rFonts w:ascii="Century Gothic" w:hAnsi="Century Gothic"/>
          <w:lang w:val="de-DE"/>
        </w:rPr>
      </w:pPr>
    </w:p>
    <w:p w14:paraId="54D95C7B" w14:textId="74B74D23" w:rsidR="001A31FC" w:rsidRDefault="001A31FC" w:rsidP="00A9557A">
      <w:pPr>
        <w:spacing w:after="0" w:line="240" w:lineRule="auto"/>
        <w:rPr>
          <w:rFonts w:ascii="Century Gothic" w:hAnsi="Century Gothic"/>
          <w:lang w:val="de-DE"/>
        </w:rPr>
      </w:pPr>
    </w:p>
    <w:p w14:paraId="56A38043" w14:textId="1114E2D0" w:rsidR="001A31FC" w:rsidRPr="00A9557A" w:rsidRDefault="001A31FC" w:rsidP="00A9557A">
      <w:pPr>
        <w:spacing w:after="0" w:line="240" w:lineRule="auto"/>
        <w:rPr>
          <w:rFonts w:ascii="Century Gothic" w:hAnsi="Century Gothic"/>
          <w:lang w:val="de-DE"/>
        </w:rPr>
      </w:pPr>
    </w:p>
    <w:p w14:paraId="3FB8802C" w14:textId="77777777" w:rsidR="00A9557A" w:rsidRDefault="00A9557A" w:rsidP="00A9557A">
      <w:pPr>
        <w:spacing w:after="0" w:line="240" w:lineRule="auto"/>
        <w:ind w:right="-286"/>
        <w:rPr>
          <w:rFonts w:ascii="Century Gothic" w:hAnsi="Century Gothic"/>
          <w:b/>
          <w:bCs/>
          <w:sz w:val="16"/>
          <w:szCs w:val="16"/>
          <w:lang w:val="de-DE"/>
        </w:rPr>
      </w:pPr>
    </w:p>
    <w:p w14:paraId="5E5E1E03" w14:textId="60ED78F8" w:rsidR="00A9557A" w:rsidRDefault="00A9557A" w:rsidP="00A9557A">
      <w:pPr>
        <w:spacing w:after="0" w:line="240" w:lineRule="auto"/>
        <w:ind w:right="-286"/>
        <w:rPr>
          <w:rFonts w:ascii="Century Gothic" w:hAnsi="Century Gothic"/>
          <w:b/>
          <w:bCs/>
          <w:sz w:val="16"/>
          <w:szCs w:val="16"/>
          <w:lang w:val="de-DE"/>
        </w:rPr>
      </w:pPr>
    </w:p>
    <w:p w14:paraId="6063CE98" w14:textId="553BE93B" w:rsidR="00A9557A" w:rsidRDefault="00A9557A" w:rsidP="00A9557A">
      <w:pPr>
        <w:spacing w:after="0" w:line="240" w:lineRule="auto"/>
        <w:ind w:right="-286"/>
        <w:rPr>
          <w:rFonts w:ascii="Century Gothic" w:hAnsi="Century Gothic"/>
          <w:b/>
          <w:bCs/>
          <w:sz w:val="16"/>
          <w:szCs w:val="16"/>
          <w:lang w:val="de-DE"/>
        </w:rPr>
      </w:pPr>
    </w:p>
    <w:p w14:paraId="7B72F282" w14:textId="77777777" w:rsidR="001A31FC" w:rsidRDefault="001A31FC" w:rsidP="00A9557A">
      <w:pPr>
        <w:spacing w:after="0" w:line="240" w:lineRule="auto"/>
        <w:ind w:right="-286"/>
        <w:rPr>
          <w:rFonts w:ascii="Century Gothic" w:hAnsi="Century Gothic"/>
          <w:b/>
          <w:bCs/>
          <w:sz w:val="16"/>
          <w:szCs w:val="16"/>
          <w:lang w:val="de-DE"/>
        </w:rPr>
      </w:pPr>
    </w:p>
    <w:p w14:paraId="1E2A74C0" w14:textId="77777777" w:rsidR="001A31FC" w:rsidRDefault="001A31FC" w:rsidP="00A9557A">
      <w:pPr>
        <w:spacing w:after="0" w:line="240" w:lineRule="auto"/>
        <w:ind w:right="-286"/>
        <w:rPr>
          <w:rFonts w:ascii="Century Gothic" w:hAnsi="Century Gothic"/>
          <w:b/>
          <w:bCs/>
          <w:sz w:val="16"/>
          <w:szCs w:val="16"/>
          <w:lang w:val="de-DE"/>
        </w:rPr>
      </w:pPr>
    </w:p>
    <w:p w14:paraId="36239414" w14:textId="77777777" w:rsidR="001A31FC" w:rsidRDefault="001A31FC" w:rsidP="00A9557A">
      <w:pPr>
        <w:spacing w:after="0" w:line="240" w:lineRule="auto"/>
        <w:ind w:right="-286"/>
        <w:rPr>
          <w:rFonts w:ascii="Century Gothic" w:hAnsi="Century Gothic"/>
          <w:b/>
          <w:bCs/>
          <w:sz w:val="16"/>
          <w:szCs w:val="16"/>
          <w:lang w:val="de-DE"/>
        </w:rPr>
      </w:pPr>
    </w:p>
    <w:p w14:paraId="7861F2D6" w14:textId="77777777" w:rsidR="001A31FC" w:rsidRDefault="001A31FC" w:rsidP="00A9557A">
      <w:pPr>
        <w:spacing w:after="0" w:line="240" w:lineRule="auto"/>
        <w:ind w:right="-286"/>
        <w:rPr>
          <w:rFonts w:ascii="Century Gothic" w:hAnsi="Century Gothic"/>
          <w:b/>
          <w:bCs/>
          <w:sz w:val="16"/>
          <w:szCs w:val="16"/>
          <w:lang w:val="de-DE"/>
        </w:rPr>
      </w:pPr>
    </w:p>
    <w:p w14:paraId="1F3B5C97" w14:textId="77777777" w:rsidR="00A9557A" w:rsidRDefault="00A9557A" w:rsidP="00A9557A">
      <w:pPr>
        <w:spacing w:after="0" w:line="240" w:lineRule="auto"/>
        <w:ind w:right="-286"/>
        <w:rPr>
          <w:rFonts w:ascii="Century Gothic" w:hAnsi="Century Gothic"/>
          <w:b/>
          <w:bCs/>
          <w:sz w:val="16"/>
          <w:szCs w:val="16"/>
          <w:lang w:val="de-DE"/>
        </w:rPr>
      </w:pPr>
    </w:p>
    <w:p w14:paraId="3324C096" w14:textId="77777777" w:rsidR="00A9557A" w:rsidRPr="00A9557A" w:rsidRDefault="00A9557A" w:rsidP="00A9557A">
      <w:pPr>
        <w:spacing w:after="0" w:line="240" w:lineRule="auto"/>
        <w:ind w:right="-286"/>
        <w:rPr>
          <w:rFonts w:ascii="Century Gothic" w:hAnsi="Century Gothic"/>
          <w:b/>
          <w:bCs/>
          <w:sz w:val="16"/>
          <w:szCs w:val="16"/>
          <w:lang w:val="de-DE"/>
        </w:rPr>
      </w:pPr>
    </w:p>
    <w:p w14:paraId="47BD2AA4" w14:textId="77777777" w:rsidR="00F85F3C" w:rsidRDefault="00F85F3C" w:rsidP="00E75D15">
      <w:pPr>
        <w:spacing w:after="0" w:line="240" w:lineRule="auto"/>
        <w:ind w:left="426" w:right="2409"/>
        <w:rPr>
          <w:rFonts w:ascii="Century Gothic" w:hAnsi="Century Gothic"/>
          <w:b/>
          <w:bCs/>
          <w:sz w:val="16"/>
          <w:szCs w:val="16"/>
          <w:lang w:val="de-DE"/>
        </w:rPr>
      </w:pPr>
    </w:p>
    <w:p w14:paraId="6772C053" w14:textId="77777777" w:rsidR="00F85F3C" w:rsidRDefault="00F85F3C" w:rsidP="00E75D15">
      <w:pPr>
        <w:spacing w:after="0" w:line="240" w:lineRule="auto"/>
        <w:ind w:left="426" w:right="2409"/>
        <w:rPr>
          <w:rFonts w:ascii="Century Gothic" w:hAnsi="Century Gothic"/>
          <w:b/>
          <w:bCs/>
          <w:sz w:val="16"/>
          <w:szCs w:val="16"/>
          <w:lang w:val="de-DE"/>
        </w:rPr>
      </w:pPr>
    </w:p>
    <w:p w14:paraId="67B8F1B3" w14:textId="7FD309C4" w:rsidR="00332F9B" w:rsidRDefault="00A9557A" w:rsidP="00332F9B">
      <w:pPr>
        <w:spacing w:after="0" w:line="240" w:lineRule="auto"/>
        <w:ind w:left="426" w:right="2409"/>
        <w:rPr>
          <w:rFonts w:ascii="Century Gothic" w:hAnsi="Century Gothic"/>
          <w:sz w:val="16"/>
          <w:szCs w:val="16"/>
          <w:lang w:val="de-DE"/>
        </w:rPr>
      </w:pPr>
      <w:r w:rsidRPr="00A9557A">
        <w:rPr>
          <w:rFonts w:ascii="Century Gothic" w:hAnsi="Century Gothic"/>
          <w:b/>
          <w:bCs/>
          <w:sz w:val="16"/>
          <w:szCs w:val="16"/>
          <w:lang w:val="de-DE"/>
        </w:rPr>
        <w:t xml:space="preserve">Bild 1 – Bildtext: </w:t>
      </w:r>
      <w:r w:rsidR="009E0088">
        <w:rPr>
          <w:rFonts w:ascii="Century Gothic" w:hAnsi="Century Gothic"/>
          <w:sz w:val="16"/>
          <w:szCs w:val="16"/>
          <w:lang w:val="de-DE"/>
        </w:rPr>
        <w:t xml:space="preserve">Mehr als </w:t>
      </w:r>
      <w:r w:rsidR="00CD5E27">
        <w:rPr>
          <w:rFonts w:ascii="Century Gothic" w:hAnsi="Century Gothic"/>
          <w:sz w:val="16"/>
          <w:szCs w:val="16"/>
          <w:lang w:val="de-DE"/>
        </w:rPr>
        <w:t>150 ehrenamtliche MALTESER sammelten von 5. bis 8. Dezember 2024 Spenden für Menschen in Not auf den Straßen Wiens.</w:t>
      </w:r>
    </w:p>
    <w:p w14:paraId="2419FF2A" w14:textId="6417F55D" w:rsidR="00A9557A" w:rsidRPr="00332F9B" w:rsidRDefault="001A31FC" w:rsidP="00CD5E27">
      <w:pPr>
        <w:spacing w:after="0" w:line="240" w:lineRule="auto"/>
        <w:ind w:left="426" w:right="2409"/>
        <w:rPr>
          <w:rFonts w:ascii="Century Gothic" w:hAnsi="Century Gothic"/>
          <w:sz w:val="16"/>
          <w:szCs w:val="16"/>
          <w:lang w:val="de-DE"/>
        </w:rPr>
      </w:pPr>
      <w:proofErr w:type="spellStart"/>
      <w:r>
        <w:rPr>
          <w:rFonts w:ascii="Century Gothic" w:hAnsi="Century Gothic"/>
          <w:sz w:val="16"/>
          <w:szCs w:val="16"/>
          <w:lang w:val="de-DE"/>
        </w:rPr>
        <w:t>Fotocredit</w:t>
      </w:r>
      <w:proofErr w:type="spellEnd"/>
      <w:r>
        <w:rPr>
          <w:rFonts w:ascii="Century Gothic" w:hAnsi="Century Gothic"/>
          <w:sz w:val="16"/>
          <w:szCs w:val="16"/>
          <w:lang w:val="de-DE"/>
        </w:rPr>
        <w:t>: © MALTESER Hospitaldienst Austria</w:t>
      </w:r>
    </w:p>
    <w:p w14:paraId="0D174D7A" w14:textId="02125864" w:rsidR="001A31FC" w:rsidRDefault="001A31FC" w:rsidP="00A9557A">
      <w:pPr>
        <w:spacing w:after="0" w:line="240" w:lineRule="auto"/>
        <w:rPr>
          <w:rFonts w:ascii="Century Gothic" w:hAnsi="Century Gothic"/>
          <w:lang w:val="de-DE"/>
        </w:rPr>
      </w:pPr>
    </w:p>
    <w:p w14:paraId="132AE6B2" w14:textId="77777777" w:rsidR="003E1074" w:rsidRDefault="003E1074" w:rsidP="00A9557A">
      <w:pPr>
        <w:spacing w:after="0" w:line="240" w:lineRule="auto"/>
        <w:rPr>
          <w:rFonts w:ascii="Century Gothic" w:hAnsi="Century Gothic"/>
          <w:lang w:val="de-DE"/>
        </w:rPr>
      </w:pPr>
    </w:p>
    <w:p w14:paraId="265B6760" w14:textId="77777777" w:rsidR="003E1074" w:rsidRDefault="003E1074" w:rsidP="00A9557A">
      <w:pPr>
        <w:spacing w:after="0" w:line="240" w:lineRule="auto"/>
        <w:rPr>
          <w:rFonts w:ascii="Century Gothic" w:hAnsi="Century Gothic"/>
          <w:lang w:val="de-DE"/>
        </w:rPr>
      </w:pPr>
    </w:p>
    <w:p w14:paraId="7CBEE8AF" w14:textId="3CFD5101" w:rsidR="001A31FC" w:rsidRDefault="003E1074" w:rsidP="00A9557A">
      <w:pPr>
        <w:spacing w:after="0" w:line="240" w:lineRule="auto"/>
        <w:rPr>
          <w:rFonts w:ascii="Century Gothic" w:hAnsi="Century Gothic"/>
          <w:lang w:val="de-DE"/>
        </w:rPr>
      </w:pPr>
      <w:r>
        <w:rPr>
          <w:noProof/>
        </w:rPr>
        <w:drawing>
          <wp:anchor distT="0" distB="0" distL="114300" distR="114300" simplePos="0" relativeHeight="251661312" behindDoc="0" locked="0" layoutInCell="1" allowOverlap="1" wp14:anchorId="1CEA8C87" wp14:editId="056A1CA1">
            <wp:simplePos x="0" y="0"/>
            <wp:positionH relativeFrom="column">
              <wp:posOffset>260790</wp:posOffset>
            </wp:positionH>
            <wp:positionV relativeFrom="paragraph">
              <wp:posOffset>27745</wp:posOffset>
            </wp:positionV>
            <wp:extent cx="2433710" cy="1767317"/>
            <wp:effectExtent l="0" t="0" r="5080" b="0"/>
            <wp:wrapNone/>
            <wp:docPr id="176794016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940166"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62379" cy="1788136"/>
                    </a:xfrm>
                    <a:prstGeom prst="rect">
                      <a:avLst/>
                    </a:prstGeom>
                  </pic:spPr>
                </pic:pic>
              </a:graphicData>
            </a:graphic>
            <wp14:sizeRelH relativeFrom="page">
              <wp14:pctWidth>0</wp14:pctWidth>
            </wp14:sizeRelH>
            <wp14:sizeRelV relativeFrom="page">
              <wp14:pctHeight>0</wp14:pctHeight>
            </wp14:sizeRelV>
          </wp:anchor>
        </w:drawing>
      </w:r>
    </w:p>
    <w:p w14:paraId="145EA64F" w14:textId="57178B80" w:rsidR="00A9557A" w:rsidRDefault="00A9557A" w:rsidP="00A9557A">
      <w:pPr>
        <w:spacing w:after="0" w:line="240" w:lineRule="auto"/>
        <w:rPr>
          <w:rFonts w:ascii="Century Gothic" w:hAnsi="Century Gothic"/>
          <w:lang w:val="de-DE"/>
        </w:rPr>
      </w:pPr>
    </w:p>
    <w:p w14:paraId="5597D73D" w14:textId="0C11CD0B" w:rsidR="001A31FC" w:rsidRDefault="001A31FC" w:rsidP="00A9557A">
      <w:pPr>
        <w:spacing w:after="0" w:line="240" w:lineRule="auto"/>
        <w:rPr>
          <w:rFonts w:ascii="Century Gothic" w:hAnsi="Century Gothic"/>
          <w:lang w:val="de-DE"/>
        </w:rPr>
      </w:pPr>
    </w:p>
    <w:p w14:paraId="6F0C8B83" w14:textId="09378A6F" w:rsidR="001A31FC" w:rsidRDefault="001A31FC" w:rsidP="00A9557A">
      <w:pPr>
        <w:spacing w:after="0" w:line="240" w:lineRule="auto"/>
        <w:rPr>
          <w:rFonts w:ascii="Century Gothic" w:hAnsi="Century Gothic"/>
          <w:lang w:val="de-DE"/>
        </w:rPr>
      </w:pPr>
    </w:p>
    <w:p w14:paraId="731C8341" w14:textId="5C762F31" w:rsidR="001A31FC" w:rsidRDefault="001A31FC" w:rsidP="00A9557A">
      <w:pPr>
        <w:spacing w:after="0" w:line="240" w:lineRule="auto"/>
        <w:rPr>
          <w:rFonts w:ascii="Century Gothic" w:hAnsi="Century Gothic"/>
          <w:lang w:val="de-DE"/>
        </w:rPr>
      </w:pPr>
    </w:p>
    <w:p w14:paraId="7AED663F" w14:textId="77777777" w:rsidR="001A31FC" w:rsidRDefault="001A31FC" w:rsidP="00A9557A">
      <w:pPr>
        <w:spacing w:after="0" w:line="240" w:lineRule="auto"/>
        <w:rPr>
          <w:rFonts w:ascii="Century Gothic" w:hAnsi="Century Gothic"/>
          <w:lang w:val="de-DE"/>
        </w:rPr>
      </w:pPr>
    </w:p>
    <w:p w14:paraId="2682EBA1" w14:textId="77777777" w:rsidR="001A31FC" w:rsidRDefault="001A31FC" w:rsidP="00A9557A">
      <w:pPr>
        <w:spacing w:after="0" w:line="240" w:lineRule="auto"/>
        <w:rPr>
          <w:rFonts w:ascii="Century Gothic" w:hAnsi="Century Gothic"/>
          <w:lang w:val="de-DE"/>
        </w:rPr>
      </w:pPr>
    </w:p>
    <w:p w14:paraId="2A6A112B" w14:textId="77777777" w:rsidR="001A31FC" w:rsidRDefault="001A31FC" w:rsidP="00A9557A">
      <w:pPr>
        <w:spacing w:after="0" w:line="240" w:lineRule="auto"/>
        <w:rPr>
          <w:rFonts w:ascii="Century Gothic" w:hAnsi="Century Gothic"/>
          <w:lang w:val="de-DE"/>
        </w:rPr>
      </w:pPr>
    </w:p>
    <w:p w14:paraId="190D08FF" w14:textId="77777777" w:rsidR="001A31FC" w:rsidRDefault="001A31FC" w:rsidP="00A9557A">
      <w:pPr>
        <w:spacing w:after="0" w:line="240" w:lineRule="auto"/>
        <w:rPr>
          <w:rFonts w:ascii="Century Gothic" w:hAnsi="Century Gothic"/>
          <w:lang w:val="de-DE"/>
        </w:rPr>
      </w:pPr>
    </w:p>
    <w:p w14:paraId="4CA91D21" w14:textId="77777777" w:rsidR="001A31FC" w:rsidRDefault="001A31FC" w:rsidP="00A9557A">
      <w:pPr>
        <w:spacing w:after="0" w:line="240" w:lineRule="auto"/>
        <w:rPr>
          <w:rFonts w:ascii="Century Gothic" w:hAnsi="Century Gothic"/>
          <w:lang w:val="de-DE"/>
        </w:rPr>
      </w:pPr>
    </w:p>
    <w:p w14:paraId="492D7528" w14:textId="77777777" w:rsidR="001A31FC" w:rsidRPr="00A9557A" w:rsidRDefault="001A31FC" w:rsidP="00A9557A">
      <w:pPr>
        <w:spacing w:after="0" w:line="240" w:lineRule="auto"/>
        <w:rPr>
          <w:rFonts w:ascii="Century Gothic" w:hAnsi="Century Gothic"/>
          <w:lang w:val="de-DE"/>
        </w:rPr>
      </w:pPr>
    </w:p>
    <w:p w14:paraId="714D4E42" w14:textId="6599A504" w:rsidR="001A31FC" w:rsidRPr="002C59BE" w:rsidRDefault="00A9557A" w:rsidP="002C59BE">
      <w:pPr>
        <w:spacing w:after="0" w:line="240" w:lineRule="auto"/>
        <w:ind w:left="426" w:right="1982"/>
        <w:rPr>
          <w:rFonts w:ascii="Century Gothic" w:hAnsi="Century Gothic"/>
          <w:sz w:val="16"/>
          <w:szCs w:val="16"/>
          <w:lang w:val="de-DE"/>
        </w:rPr>
      </w:pPr>
      <w:r w:rsidRPr="00A9557A">
        <w:rPr>
          <w:rFonts w:ascii="Century Gothic" w:hAnsi="Century Gothic"/>
          <w:b/>
          <w:bCs/>
          <w:sz w:val="16"/>
          <w:szCs w:val="16"/>
          <w:lang w:val="de-DE"/>
        </w:rPr>
        <w:t xml:space="preserve">Bild 2 – Bildtext: </w:t>
      </w:r>
      <w:r w:rsidR="003E1074">
        <w:rPr>
          <w:rFonts w:ascii="Century Gothic" w:hAnsi="Century Gothic"/>
          <w:sz w:val="16"/>
          <w:szCs w:val="16"/>
          <w:lang w:val="de-DE"/>
        </w:rPr>
        <w:t>Die MALTESER arbeiteten gemeinsam mit dem Zivilschutzverband und weiteren Einsatzorganisationen an einem Positionspapier, das Bundesminister Karner übergeben wurde.</w:t>
      </w:r>
      <w:r w:rsidR="002C59BE">
        <w:rPr>
          <w:rFonts w:ascii="Century Gothic" w:hAnsi="Century Gothic"/>
          <w:sz w:val="16"/>
          <w:szCs w:val="16"/>
          <w:lang w:val="de-DE"/>
        </w:rPr>
        <w:t xml:space="preserve"> </w:t>
      </w:r>
      <w:proofErr w:type="spellStart"/>
      <w:r w:rsidR="001A31FC">
        <w:rPr>
          <w:rFonts w:ascii="Century Gothic" w:hAnsi="Century Gothic"/>
          <w:sz w:val="16"/>
          <w:szCs w:val="16"/>
          <w:lang w:val="de-DE"/>
        </w:rPr>
        <w:t>Fotocredit</w:t>
      </w:r>
      <w:proofErr w:type="spellEnd"/>
      <w:r w:rsidR="001A31FC">
        <w:rPr>
          <w:rFonts w:ascii="Century Gothic" w:hAnsi="Century Gothic"/>
          <w:sz w:val="16"/>
          <w:szCs w:val="16"/>
          <w:lang w:val="de-DE"/>
        </w:rPr>
        <w:t xml:space="preserve">: © </w:t>
      </w:r>
      <w:r w:rsidR="003E1074" w:rsidRPr="003E1074">
        <w:rPr>
          <w:rFonts w:ascii="Century Gothic" w:hAnsi="Century Gothic"/>
          <w:sz w:val="16"/>
          <w:szCs w:val="16"/>
        </w:rPr>
        <w:t>ÖZS</w:t>
      </w:r>
      <w:r w:rsidR="003E1074">
        <w:rPr>
          <w:rFonts w:ascii="Century Gothic" w:hAnsi="Century Gothic"/>
          <w:sz w:val="16"/>
          <w:szCs w:val="16"/>
        </w:rPr>
        <w:t xml:space="preserve">V – </w:t>
      </w:r>
      <w:r w:rsidR="003E1074" w:rsidRPr="003E1074">
        <w:rPr>
          <w:rFonts w:ascii="Century Gothic" w:hAnsi="Century Gothic"/>
          <w:sz w:val="16"/>
          <w:szCs w:val="16"/>
        </w:rPr>
        <w:t>Louis</w:t>
      </w:r>
      <w:r w:rsidR="003E1074">
        <w:rPr>
          <w:rFonts w:ascii="Century Gothic" w:hAnsi="Century Gothic"/>
          <w:sz w:val="16"/>
          <w:szCs w:val="16"/>
        </w:rPr>
        <w:t xml:space="preserve"> </w:t>
      </w:r>
      <w:proofErr w:type="spellStart"/>
      <w:r w:rsidR="003E1074" w:rsidRPr="003E1074">
        <w:rPr>
          <w:rFonts w:ascii="Century Gothic" w:hAnsi="Century Gothic"/>
          <w:sz w:val="16"/>
          <w:szCs w:val="16"/>
        </w:rPr>
        <w:t>Frycer</w:t>
      </w:r>
      <w:proofErr w:type="spellEnd"/>
      <w:r w:rsidR="003E1074">
        <w:rPr>
          <w:rFonts w:ascii="Century Gothic" w:hAnsi="Century Gothic"/>
          <w:sz w:val="16"/>
          <w:szCs w:val="16"/>
        </w:rPr>
        <w:t xml:space="preserve"> </w:t>
      </w:r>
      <w:r w:rsidR="001A31FC">
        <w:rPr>
          <w:rFonts w:ascii="Century Gothic" w:hAnsi="Century Gothic"/>
          <w:sz w:val="16"/>
          <w:szCs w:val="16"/>
          <w:lang w:val="de-DE"/>
        </w:rPr>
        <w:t xml:space="preserve"> </w:t>
      </w:r>
    </w:p>
    <w:p w14:paraId="0E1ED315" w14:textId="54A2A053" w:rsidR="00A9557A" w:rsidRPr="00A9557A" w:rsidRDefault="00A9557A" w:rsidP="001A31FC">
      <w:pPr>
        <w:spacing w:after="0" w:line="240" w:lineRule="auto"/>
        <w:ind w:left="426" w:right="1982"/>
        <w:rPr>
          <w:rFonts w:ascii="Century Gothic" w:hAnsi="Century Gothic"/>
          <w:lang w:val="de-DE"/>
        </w:rPr>
      </w:pPr>
    </w:p>
    <w:p w14:paraId="4F9490D0" w14:textId="77777777" w:rsidR="00A9557A" w:rsidRPr="00A9557A" w:rsidRDefault="00A9557A" w:rsidP="00A9557A">
      <w:pPr>
        <w:spacing w:after="0" w:line="240" w:lineRule="auto"/>
        <w:rPr>
          <w:rFonts w:ascii="Century Gothic" w:hAnsi="Century Gothic"/>
          <w:lang w:val="de-DE"/>
        </w:rPr>
      </w:pPr>
    </w:p>
    <w:p w14:paraId="118460A5" w14:textId="77777777" w:rsidR="00A9557A" w:rsidRPr="00A9557A" w:rsidRDefault="00A9557A" w:rsidP="00A9557A">
      <w:pPr>
        <w:spacing w:after="0" w:line="240" w:lineRule="auto"/>
        <w:rPr>
          <w:rFonts w:ascii="Century Gothic" w:hAnsi="Century Gothic" w:cs="CenturyGothic"/>
          <w:b/>
          <w:bCs/>
          <w:lang w:val="de-DE"/>
        </w:rPr>
      </w:pPr>
    </w:p>
    <w:p w14:paraId="5EC63C32" w14:textId="77777777" w:rsidR="001A31FC" w:rsidRDefault="001A31FC" w:rsidP="00A9557A">
      <w:pPr>
        <w:spacing w:after="0" w:line="240" w:lineRule="auto"/>
        <w:rPr>
          <w:rFonts w:ascii="Century Gothic" w:hAnsi="Century Gothic" w:cs="CenturyGothic"/>
          <w:b/>
          <w:bCs/>
          <w:lang w:val="de-DE"/>
        </w:rPr>
      </w:pPr>
    </w:p>
    <w:p w14:paraId="0D1487C9" w14:textId="77777777" w:rsidR="003E1074" w:rsidRDefault="003E1074" w:rsidP="00A9557A">
      <w:pPr>
        <w:spacing w:after="0" w:line="240" w:lineRule="auto"/>
        <w:rPr>
          <w:rFonts w:ascii="Century Gothic" w:hAnsi="Century Gothic" w:cs="CenturyGothic"/>
          <w:b/>
          <w:bCs/>
          <w:lang w:val="de-DE"/>
        </w:rPr>
      </w:pPr>
    </w:p>
    <w:p w14:paraId="7B8078D9" w14:textId="77777777" w:rsidR="003E1074" w:rsidRDefault="003E1074" w:rsidP="00A9557A">
      <w:pPr>
        <w:spacing w:after="0" w:line="240" w:lineRule="auto"/>
        <w:rPr>
          <w:rFonts w:ascii="Century Gothic" w:hAnsi="Century Gothic" w:cs="CenturyGothic"/>
          <w:b/>
          <w:bCs/>
          <w:lang w:val="de-DE"/>
        </w:rPr>
      </w:pPr>
    </w:p>
    <w:p w14:paraId="2A0BC5CF" w14:textId="77777777" w:rsidR="00372B72" w:rsidRDefault="00372B72" w:rsidP="00A9557A">
      <w:pPr>
        <w:spacing w:after="0" w:line="240" w:lineRule="auto"/>
        <w:rPr>
          <w:rFonts w:ascii="Century Gothic" w:hAnsi="Century Gothic" w:cs="CenturyGothic"/>
          <w:b/>
          <w:bCs/>
          <w:lang w:val="de-DE"/>
        </w:rPr>
      </w:pPr>
    </w:p>
    <w:p w14:paraId="42460BF4" w14:textId="77777777" w:rsidR="002C59BE" w:rsidRDefault="002C59BE" w:rsidP="00A9557A">
      <w:pPr>
        <w:spacing w:after="0" w:line="240" w:lineRule="auto"/>
        <w:rPr>
          <w:rFonts w:ascii="Century Gothic" w:hAnsi="Century Gothic" w:cs="CenturyGothic"/>
          <w:b/>
          <w:bCs/>
          <w:lang w:val="de-DE"/>
        </w:rPr>
      </w:pPr>
    </w:p>
    <w:p w14:paraId="47D7EF3E" w14:textId="77777777" w:rsidR="002C59BE" w:rsidRDefault="002C59BE" w:rsidP="00A9557A">
      <w:pPr>
        <w:spacing w:after="0" w:line="240" w:lineRule="auto"/>
        <w:rPr>
          <w:rFonts w:ascii="Century Gothic" w:hAnsi="Century Gothic" w:cs="CenturyGothic"/>
          <w:b/>
          <w:bCs/>
          <w:lang w:val="de-DE"/>
        </w:rPr>
      </w:pPr>
    </w:p>
    <w:p w14:paraId="4DD54A52" w14:textId="1445764C" w:rsidR="00A9557A" w:rsidRPr="00A9557A" w:rsidRDefault="00A9557A" w:rsidP="00A9557A">
      <w:pPr>
        <w:spacing w:after="0" w:line="240" w:lineRule="auto"/>
        <w:rPr>
          <w:rFonts w:ascii="Century Gothic" w:hAnsi="Century Gothic" w:cs="CenturyGothic"/>
          <w:b/>
          <w:bCs/>
          <w:lang w:val="de-DE"/>
        </w:rPr>
      </w:pPr>
      <w:r w:rsidRPr="00A9557A">
        <w:rPr>
          <w:rFonts w:ascii="Century Gothic" w:hAnsi="Century Gothic" w:cs="CenturyGothic"/>
          <w:b/>
          <w:bCs/>
          <w:lang w:val="de-DE"/>
        </w:rPr>
        <w:t xml:space="preserve">Über den </w:t>
      </w:r>
      <w:r w:rsidR="003E1074">
        <w:rPr>
          <w:rFonts w:ascii="Century Gothic" w:hAnsi="Century Gothic" w:cs="CenturyGothic"/>
          <w:b/>
          <w:bCs/>
          <w:lang w:val="de-DE"/>
        </w:rPr>
        <w:t>MALTESER</w:t>
      </w:r>
      <w:r w:rsidRPr="00A9557A">
        <w:rPr>
          <w:rFonts w:ascii="Century Gothic" w:hAnsi="Century Gothic" w:cs="CenturyGothic"/>
          <w:b/>
          <w:bCs/>
          <w:lang w:val="de-DE"/>
        </w:rPr>
        <w:t xml:space="preserve"> Hospitaldienst Austria</w:t>
      </w:r>
    </w:p>
    <w:p w14:paraId="0A9107E1" w14:textId="77777777" w:rsidR="00A9557A" w:rsidRPr="00A9557A" w:rsidRDefault="00A9557A" w:rsidP="00A9557A">
      <w:pPr>
        <w:spacing w:after="0" w:line="240" w:lineRule="auto"/>
        <w:rPr>
          <w:rFonts w:ascii="Century Gothic" w:hAnsi="Century Gothic" w:cs="CenturyGothic"/>
          <w:b/>
          <w:bCs/>
          <w:szCs w:val="20"/>
          <w:lang w:val="de-DE"/>
        </w:rPr>
      </w:pPr>
    </w:p>
    <w:p w14:paraId="78E7FF47" w14:textId="2015F524" w:rsidR="00A9557A" w:rsidRPr="00A9557A" w:rsidRDefault="00A9557A" w:rsidP="00A9557A">
      <w:pPr>
        <w:spacing w:after="0" w:line="240" w:lineRule="auto"/>
        <w:jc w:val="both"/>
        <w:rPr>
          <w:rFonts w:ascii="Century Gothic" w:hAnsi="Century Gothic" w:cs="CenturyGothic"/>
          <w:szCs w:val="20"/>
          <w:lang w:val="de-DE"/>
        </w:rPr>
      </w:pPr>
      <w:r w:rsidRPr="00A9557A">
        <w:rPr>
          <w:rFonts w:ascii="Century Gothic" w:hAnsi="Century Gothic" w:cs="CenturyGothic"/>
          <w:szCs w:val="20"/>
        </w:rPr>
        <w:t xml:space="preserve">In Österreich im Jahre1956 durch den Souveränen Malteser-Ritter-Orden gegründet, hat sich der </w:t>
      </w:r>
      <w:r w:rsidR="00E75D15">
        <w:rPr>
          <w:rFonts w:ascii="Century Gothic" w:hAnsi="Century Gothic" w:cs="CenturyGothic"/>
          <w:szCs w:val="20"/>
        </w:rPr>
        <w:t>MALTESER</w:t>
      </w:r>
      <w:r w:rsidRPr="00A9557A">
        <w:rPr>
          <w:rFonts w:ascii="Century Gothic" w:hAnsi="Century Gothic" w:cs="CenturyGothic"/>
          <w:szCs w:val="20"/>
        </w:rPr>
        <w:t xml:space="preserve"> Hospitaldienst Austria zu einer der größten rein ehrenamtlichen Rettungs- und Behindertenbetreuungs-Organisationen in Österreich entwickelt. Arme, notleidende, kranke und verlassene Menschen stehen im Mittelpunkt der von christlicher Nächstenliebe getragenen Tätigkeit der </w:t>
      </w:r>
      <w:r w:rsidR="003E1074">
        <w:rPr>
          <w:rFonts w:ascii="Century Gothic" w:hAnsi="Century Gothic" w:cs="CenturyGothic"/>
          <w:szCs w:val="20"/>
        </w:rPr>
        <w:t>MALTESER</w:t>
      </w:r>
      <w:r w:rsidRPr="00A9557A">
        <w:rPr>
          <w:rFonts w:ascii="Century Gothic" w:hAnsi="Century Gothic" w:cs="CenturyGothic"/>
          <w:szCs w:val="20"/>
        </w:rPr>
        <w:t>. Über 1.000 aktive, ausschließlich ehrenamtliche Mitglieder nehmen sich im Bereich der Sozialarbeit und Behindertenbetreuung in persönlicher Zuwendung um alte, behinderte und bedürftige Menschen an, oder helfen im Sanitäts- und Rettungsdienst sowie in der Katastrophenhilfe. Spenden an den Malteser Hospitaldienst Austria sind von der Steuer absetzbar. www.malteser.at</w:t>
      </w:r>
    </w:p>
    <w:p w14:paraId="77393E00" w14:textId="77777777" w:rsidR="00A9557A" w:rsidRPr="00A9557A" w:rsidRDefault="00A9557A" w:rsidP="00A9557A">
      <w:pPr>
        <w:spacing w:after="0" w:line="240" w:lineRule="auto"/>
        <w:rPr>
          <w:rFonts w:ascii="Century Gothic" w:hAnsi="Century Gothic" w:cs="CenturyGothic"/>
          <w:b/>
          <w:bCs/>
          <w:szCs w:val="20"/>
          <w:lang w:val="de-DE"/>
        </w:rPr>
      </w:pPr>
    </w:p>
    <w:p w14:paraId="6A0C85E6" w14:textId="77777777" w:rsidR="00A9557A" w:rsidRPr="00A9557A" w:rsidRDefault="00A9557A" w:rsidP="00A9557A">
      <w:pPr>
        <w:spacing w:after="0" w:line="240" w:lineRule="auto"/>
        <w:rPr>
          <w:rFonts w:ascii="Century Gothic" w:hAnsi="Century Gothic" w:cs="CenturyGothic"/>
          <w:b/>
          <w:bCs/>
          <w:szCs w:val="20"/>
          <w:lang w:val="de-DE"/>
        </w:rPr>
      </w:pPr>
    </w:p>
    <w:p w14:paraId="7D79CB27" w14:textId="77777777" w:rsidR="00A9557A" w:rsidRPr="00A9557A" w:rsidRDefault="00A9557A" w:rsidP="00A9557A">
      <w:pPr>
        <w:spacing w:after="0" w:line="240" w:lineRule="auto"/>
        <w:rPr>
          <w:rFonts w:ascii="Century Gothic" w:hAnsi="Century Gothic" w:cs="CenturyGothic"/>
          <w:b/>
          <w:bCs/>
          <w:szCs w:val="20"/>
          <w:lang w:val="de-DE"/>
        </w:rPr>
      </w:pPr>
    </w:p>
    <w:p w14:paraId="44738803" w14:textId="77777777" w:rsidR="00A9557A" w:rsidRPr="00A9557A" w:rsidRDefault="00A9557A" w:rsidP="00A9557A">
      <w:pPr>
        <w:spacing w:after="0" w:line="240" w:lineRule="auto"/>
        <w:rPr>
          <w:rFonts w:ascii="Century Gothic" w:hAnsi="Century Gothic" w:cs="CenturyGothic"/>
          <w:b/>
          <w:bCs/>
          <w:szCs w:val="20"/>
          <w:lang w:val="de-DE"/>
        </w:rPr>
      </w:pPr>
    </w:p>
    <w:p w14:paraId="1F35A3B3" w14:textId="77777777" w:rsidR="00A9557A" w:rsidRPr="00A9557A" w:rsidRDefault="00A9557A" w:rsidP="00A9557A">
      <w:pPr>
        <w:spacing w:after="0" w:line="240" w:lineRule="auto"/>
        <w:rPr>
          <w:rFonts w:ascii="Century Gothic" w:hAnsi="Century Gothic" w:cs="CenturyGothic"/>
          <w:b/>
          <w:bCs/>
          <w:szCs w:val="20"/>
          <w:lang w:val="de-DE"/>
        </w:rPr>
      </w:pPr>
    </w:p>
    <w:p w14:paraId="67D5BDE0" w14:textId="77777777" w:rsidR="00A9557A" w:rsidRPr="00A9557A" w:rsidRDefault="00A9557A" w:rsidP="00A9557A">
      <w:pPr>
        <w:spacing w:after="0" w:line="240" w:lineRule="auto"/>
        <w:rPr>
          <w:rFonts w:ascii="Century Gothic" w:hAnsi="Century Gothic" w:cs="CenturyGothic"/>
          <w:b/>
          <w:bCs/>
          <w:lang w:val="de-DE"/>
        </w:rPr>
      </w:pPr>
      <w:r w:rsidRPr="00A9557A">
        <w:rPr>
          <w:rFonts w:ascii="Century Gothic" w:hAnsi="Century Gothic" w:cs="CenturyGothic"/>
          <w:b/>
          <w:bCs/>
          <w:lang w:val="de-DE"/>
        </w:rPr>
        <w:t>Über den Souveränen Malteser-Ritter-Orden</w:t>
      </w:r>
    </w:p>
    <w:p w14:paraId="0DE22EE4" w14:textId="77777777" w:rsidR="00A9557A" w:rsidRPr="00A9557A" w:rsidRDefault="00A9557A" w:rsidP="00A9557A">
      <w:pPr>
        <w:spacing w:after="0" w:line="240" w:lineRule="auto"/>
        <w:rPr>
          <w:rFonts w:ascii="Century Gothic" w:hAnsi="Century Gothic" w:cs="CenturyGothic"/>
          <w:szCs w:val="20"/>
          <w:lang w:val="de-DE"/>
        </w:rPr>
      </w:pPr>
    </w:p>
    <w:p w14:paraId="392DA59D" w14:textId="3091E225" w:rsidR="00A9557A" w:rsidRPr="00A9557A" w:rsidRDefault="00A9557A" w:rsidP="00A9557A">
      <w:pPr>
        <w:spacing w:after="0" w:line="240" w:lineRule="auto"/>
        <w:jc w:val="both"/>
        <w:rPr>
          <w:rFonts w:ascii="Century Gothic" w:hAnsi="Century Gothic" w:cs="CenturyGothic"/>
          <w:szCs w:val="20"/>
          <w:lang w:val="de-DE"/>
        </w:rPr>
      </w:pPr>
      <w:r w:rsidRPr="00A9557A">
        <w:rPr>
          <w:rFonts w:ascii="Century Gothic" w:hAnsi="Century Gothic" w:cs="CenturyGothic"/>
          <w:szCs w:val="20"/>
          <w:lang w:val="de-DE"/>
        </w:rPr>
        <w:t>Der Souveräne Ritter- und Hospitalorden vom Heiligen Johannes zu Jerusalem von Rhodos und von Malta, der um das Jahr 1048 in Jerusalem gegründet wurde, ist ein Völkerrechtssubjekt und ein katholischer</w:t>
      </w:r>
      <w:r w:rsidR="00332F9B">
        <w:rPr>
          <w:rFonts w:ascii="Century Gothic" w:hAnsi="Century Gothic" w:cs="CenturyGothic"/>
          <w:szCs w:val="20"/>
          <w:lang w:val="de-DE"/>
        </w:rPr>
        <w:t>,</w:t>
      </w:r>
      <w:r w:rsidRPr="00A9557A">
        <w:rPr>
          <w:rFonts w:ascii="Century Gothic" w:hAnsi="Century Gothic" w:cs="CenturyGothic"/>
          <w:szCs w:val="20"/>
          <w:lang w:val="de-DE"/>
        </w:rPr>
        <w:t xml:space="preserve"> religiöser Laienorden. Die Aufgabe des Ordens ist es, den Glauben zu bezeugen und den Armen und Kranken zu dienen. Heute ist der Malteserorden vor allem im Bereich der sozialen und medizinischen sowie der humanitären Hilfe in über 120 Ländern tätig. Gemeinsam mit den 13.500 Mitgliedern arbeiten 95.000 Freiwillige – darunter mehr als 52.000 Ärzte, Pflegepersonen, diplomierte Pflegekräfte, sowie paramedizinisches Hilfspersonal. Der Orden betreibt Krankenhäuser, medizinische Zentren, Ambulanzen, Einrichtungen für ältere Menschen und Menschen mit Behinderungen, Hospize und Freiwilligenorganisationen. Malteser International, das weltweite Hilfswerk des Malteserordens, ist bei Naturkatastrophen und bei der Linderung der Folgen von bewaffneten Konflikten immer an erster Stelle dabei. Der Malteserorden ist neutral, unparteiisch und unpolitisch. Er unterhält bilaterale diplomatische Beziehungen zu 11</w:t>
      </w:r>
      <w:r w:rsidR="00BB2E2D">
        <w:rPr>
          <w:rFonts w:ascii="Century Gothic" w:hAnsi="Century Gothic" w:cs="CenturyGothic"/>
          <w:szCs w:val="20"/>
          <w:lang w:val="de-DE"/>
        </w:rPr>
        <w:t>4</w:t>
      </w:r>
      <w:r w:rsidRPr="00A9557A">
        <w:rPr>
          <w:rFonts w:ascii="Century Gothic" w:hAnsi="Century Gothic" w:cs="CenturyGothic"/>
          <w:szCs w:val="20"/>
          <w:lang w:val="de-DE"/>
        </w:rPr>
        <w:t xml:space="preserve"> Staaten, offizielle Beziehungen zu sechs weiteren Staaten und Beziehungen auf Botschafterebene zur Europäischen Union. Er ist ständiger Beobachter bei den Vereinten Nationen und ihren Sonderorganisationen und hat Vertretungen bei den wichtigsten internationalen Organisationen. Seit 1834 befindet sich der Regierungssitz des Souveränen Malteser</w:t>
      </w:r>
      <w:r w:rsidR="00E75D15">
        <w:rPr>
          <w:rFonts w:ascii="Century Gothic" w:hAnsi="Century Gothic" w:cs="CenturyGothic"/>
          <w:szCs w:val="20"/>
          <w:lang w:val="de-DE"/>
        </w:rPr>
        <w:t>-Ritter-O</w:t>
      </w:r>
      <w:r w:rsidRPr="00A9557A">
        <w:rPr>
          <w:rFonts w:ascii="Century Gothic" w:hAnsi="Century Gothic" w:cs="CenturyGothic"/>
          <w:szCs w:val="20"/>
          <w:lang w:val="de-DE"/>
        </w:rPr>
        <w:t>rdens in Rom, wo sein exterritorialer Status garantiert ist. www.orderofmalta.int/de</w:t>
      </w:r>
    </w:p>
    <w:p w14:paraId="27374823" w14:textId="77777777" w:rsidR="00A9557A" w:rsidRPr="00A9557A" w:rsidRDefault="00A9557A" w:rsidP="00A9557A">
      <w:pPr>
        <w:spacing w:after="0" w:line="240" w:lineRule="auto"/>
        <w:jc w:val="both"/>
        <w:rPr>
          <w:rFonts w:ascii="Century Gothic" w:hAnsi="Century Gothic" w:cs="CenturyGothic"/>
          <w:szCs w:val="20"/>
        </w:rPr>
      </w:pPr>
    </w:p>
    <w:p w14:paraId="0ED720DD" w14:textId="77777777" w:rsidR="00A9557A" w:rsidRPr="00A9557A" w:rsidRDefault="00A9557A" w:rsidP="00A9557A">
      <w:pPr>
        <w:spacing w:after="0" w:line="240" w:lineRule="auto"/>
        <w:jc w:val="both"/>
        <w:rPr>
          <w:rFonts w:ascii="Century Gothic" w:hAnsi="Century Gothic" w:cs="CenturyGothic"/>
          <w:szCs w:val="20"/>
          <w:lang w:val="de-DE"/>
        </w:rPr>
      </w:pPr>
    </w:p>
    <w:p w14:paraId="53D1E1E2" w14:textId="77777777" w:rsidR="00A9181D" w:rsidRPr="00A9557A" w:rsidRDefault="00A9181D" w:rsidP="00A9557A">
      <w:pPr>
        <w:spacing w:after="0" w:line="240" w:lineRule="auto"/>
        <w:rPr>
          <w:rFonts w:ascii="Century Gothic" w:hAnsi="Century Gothic"/>
          <w:lang w:val="de-DE"/>
        </w:rPr>
      </w:pPr>
    </w:p>
    <w:sectPr w:rsidR="00A9181D" w:rsidRPr="00A9557A" w:rsidSect="00570BEA">
      <w:headerReference w:type="default" r:id="rId10"/>
      <w:pgSz w:w="11906" w:h="16838"/>
      <w:pgMar w:top="2102" w:right="1417" w:bottom="1134" w:left="1417" w:header="708" w:footer="11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47058F" w14:textId="77777777" w:rsidR="001A3ABA" w:rsidRDefault="001A3ABA" w:rsidP="00570BEA">
      <w:pPr>
        <w:spacing w:after="0" w:line="240" w:lineRule="auto"/>
      </w:pPr>
      <w:r>
        <w:separator/>
      </w:r>
    </w:p>
  </w:endnote>
  <w:endnote w:type="continuationSeparator" w:id="0">
    <w:p w14:paraId="63261AE1" w14:textId="77777777" w:rsidR="001A3ABA" w:rsidRDefault="001A3ABA" w:rsidP="00570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enturyGothic">
    <w:altName w:val="Calibri"/>
    <w:panose1 w:val="020B0604020202020204"/>
    <w:charset w:val="00"/>
    <w:family w:val="swiss"/>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8EED03" w14:textId="77777777" w:rsidR="001A3ABA" w:rsidRDefault="001A3ABA" w:rsidP="00570BEA">
      <w:pPr>
        <w:spacing w:after="0" w:line="240" w:lineRule="auto"/>
      </w:pPr>
      <w:r>
        <w:separator/>
      </w:r>
    </w:p>
  </w:footnote>
  <w:footnote w:type="continuationSeparator" w:id="0">
    <w:p w14:paraId="138443E6" w14:textId="77777777" w:rsidR="001A3ABA" w:rsidRDefault="001A3ABA" w:rsidP="00570B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E372A" w14:textId="3F1CBB52" w:rsidR="00570BEA" w:rsidRDefault="00A63B03">
    <w:pPr>
      <w:pStyle w:val="Kopfzeile"/>
    </w:pPr>
    <w:r>
      <w:rPr>
        <w:noProof/>
      </w:rPr>
      <w:drawing>
        <wp:anchor distT="0" distB="0" distL="114300" distR="114300" simplePos="0" relativeHeight="251658240" behindDoc="1" locked="0" layoutInCell="1" allowOverlap="1" wp14:anchorId="241C9FAA" wp14:editId="7D9258AA">
          <wp:simplePos x="0" y="0"/>
          <wp:positionH relativeFrom="column">
            <wp:posOffset>-898525</wp:posOffset>
          </wp:positionH>
          <wp:positionV relativeFrom="paragraph">
            <wp:posOffset>-448310</wp:posOffset>
          </wp:positionV>
          <wp:extent cx="7557579" cy="10689590"/>
          <wp:effectExtent l="0" t="0" r="0" b="0"/>
          <wp:wrapNone/>
          <wp:docPr id="248222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3279" cy="1069765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916399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E3"/>
    <w:rsid w:val="0002307F"/>
    <w:rsid w:val="00055128"/>
    <w:rsid w:val="00071782"/>
    <w:rsid w:val="00085B65"/>
    <w:rsid w:val="000A5A0E"/>
    <w:rsid w:val="000C7AFE"/>
    <w:rsid w:val="00106D28"/>
    <w:rsid w:val="00116B20"/>
    <w:rsid w:val="00163752"/>
    <w:rsid w:val="001A2A0F"/>
    <w:rsid w:val="001A31FC"/>
    <w:rsid w:val="001A3ABA"/>
    <w:rsid w:val="001C20E3"/>
    <w:rsid w:val="001D4655"/>
    <w:rsid w:val="001E2144"/>
    <w:rsid w:val="00202977"/>
    <w:rsid w:val="00243FE6"/>
    <w:rsid w:val="0024441D"/>
    <w:rsid w:val="00262F4F"/>
    <w:rsid w:val="002C59BE"/>
    <w:rsid w:val="0031422E"/>
    <w:rsid w:val="00332F9B"/>
    <w:rsid w:val="003440CE"/>
    <w:rsid w:val="00372B72"/>
    <w:rsid w:val="003833E8"/>
    <w:rsid w:val="00396FF5"/>
    <w:rsid w:val="003E1074"/>
    <w:rsid w:val="00400FF8"/>
    <w:rsid w:val="00411A6C"/>
    <w:rsid w:val="0053160B"/>
    <w:rsid w:val="00564E90"/>
    <w:rsid w:val="00570BEA"/>
    <w:rsid w:val="00591951"/>
    <w:rsid w:val="00597CE0"/>
    <w:rsid w:val="005A28C9"/>
    <w:rsid w:val="005A71AB"/>
    <w:rsid w:val="005F6604"/>
    <w:rsid w:val="00631743"/>
    <w:rsid w:val="006671BC"/>
    <w:rsid w:val="00680126"/>
    <w:rsid w:val="00683719"/>
    <w:rsid w:val="006A43B8"/>
    <w:rsid w:val="006A4B96"/>
    <w:rsid w:val="006B1060"/>
    <w:rsid w:val="0071203E"/>
    <w:rsid w:val="00716E7A"/>
    <w:rsid w:val="00724486"/>
    <w:rsid w:val="00726387"/>
    <w:rsid w:val="00756AB3"/>
    <w:rsid w:val="007B0554"/>
    <w:rsid w:val="007D0A98"/>
    <w:rsid w:val="007D38F9"/>
    <w:rsid w:val="007E3F9E"/>
    <w:rsid w:val="00832929"/>
    <w:rsid w:val="008523AD"/>
    <w:rsid w:val="008720A8"/>
    <w:rsid w:val="008A49C3"/>
    <w:rsid w:val="008C0168"/>
    <w:rsid w:val="00902285"/>
    <w:rsid w:val="0090558C"/>
    <w:rsid w:val="00930B3F"/>
    <w:rsid w:val="00931F3C"/>
    <w:rsid w:val="00944129"/>
    <w:rsid w:val="009E0088"/>
    <w:rsid w:val="009E123C"/>
    <w:rsid w:val="009E1532"/>
    <w:rsid w:val="009E325A"/>
    <w:rsid w:val="009E3A72"/>
    <w:rsid w:val="00A30C4F"/>
    <w:rsid w:val="00A31391"/>
    <w:rsid w:val="00A63B03"/>
    <w:rsid w:val="00A80C8E"/>
    <w:rsid w:val="00A876B9"/>
    <w:rsid w:val="00A9181D"/>
    <w:rsid w:val="00A9557A"/>
    <w:rsid w:val="00A962D3"/>
    <w:rsid w:val="00AB1B39"/>
    <w:rsid w:val="00AD1132"/>
    <w:rsid w:val="00AD434F"/>
    <w:rsid w:val="00AF1827"/>
    <w:rsid w:val="00B01753"/>
    <w:rsid w:val="00B11565"/>
    <w:rsid w:val="00B462E7"/>
    <w:rsid w:val="00B50656"/>
    <w:rsid w:val="00B60959"/>
    <w:rsid w:val="00B66BD8"/>
    <w:rsid w:val="00BB2E2D"/>
    <w:rsid w:val="00C134E5"/>
    <w:rsid w:val="00C26D1F"/>
    <w:rsid w:val="00C32827"/>
    <w:rsid w:val="00C460DD"/>
    <w:rsid w:val="00C64763"/>
    <w:rsid w:val="00C74936"/>
    <w:rsid w:val="00C8494A"/>
    <w:rsid w:val="00CD5E27"/>
    <w:rsid w:val="00D10274"/>
    <w:rsid w:val="00D72599"/>
    <w:rsid w:val="00D93C6C"/>
    <w:rsid w:val="00DB39D5"/>
    <w:rsid w:val="00DB6133"/>
    <w:rsid w:val="00DD4927"/>
    <w:rsid w:val="00DE10FF"/>
    <w:rsid w:val="00E32186"/>
    <w:rsid w:val="00E57CB5"/>
    <w:rsid w:val="00E75D15"/>
    <w:rsid w:val="00E91161"/>
    <w:rsid w:val="00F11A2E"/>
    <w:rsid w:val="00F37005"/>
    <w:rsid w:val="00F43621"/>
    <w:rsid w:val="00F66276"/>
    <w:rsid w:val="00F674F4"/>
    <w:rsid w:val="00F70A18"/>
    <w:rsid w:val="00F75ECC"/>
    <w:rsid w:val="00F848DE"/>
    <w:rsid w:val="00F85F3C"/>
    <w:rsid w:val="00FD76BD"/>
    <w:rsid w:val="00FE0F9F"/>
    <w:rsid w:val="00FF64A5"/>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A6DB8E"/>
  <w15:docId w15:val="{22DE50B1-2C7F-47F4-9293-58684AA56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70BE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70BE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0BEA"/>
  </w:style>
  <w:style w:type="paragraph" w:styleId="Fuzeile">
    <w:name w:val="footer"/>
    <w:basedOn w:val="Standard"/>
    <w:link w:val="FuzeileZchn"/>
    <w:uiPriority w:val="99"/>
    <w:unhideWhenUsed/>
    <w:rsid w:val="00570BE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0BEA"/>
  </w:style>
  <w:style w:type="paragraph" w:styleId="KeinLeerraum">
    <w:name w:val="No Spacing"/>
    <w:uiPriority w:val="1"/>
    <w:qFormat/>
    <w:rsid w:val="00570BEA"/>
    <w:pPr>
      <w:spacing w:after="0" w:line="240" w:lineRule="auto"/>
    </w:pPr>
  </w:style>
  <w:style w:type="paragraph" w:styleId="Sprechblasentext">
    <w:name w:val="Balloon Text"/>
    <w:basedOn w:val="Standard"/>
    <w:link w:val="SprechblasentextZchn"/>
    <w:uiPriority w:val="99"/>
    <w:semiHidden/>
    <w:unhideWhenUsed/>
    <w:rsid w:val="0059195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91951"/>
    <w:rPr>
      <w:rFonts w:ascii="Tahoma" w:hAnsi="Tahoma" w:cs="Tahoma"/>
      <w:sz w:val="16"/>
      <w:szCs w:val="16"/>
    </w:rPr>
  </w:style>
  <w:style w:type="paragraph" w:styleId="berarbeitung">
    <w:name w:val="Revision"/>
    <w:hidden/>
    <w:uiPriority w:val="99"/>
    <w:semiHidden/>
    <w:rsid w:val="00931F3C"/>
    <w:pPr>
      <w:spacing w:after="0" w:line="240" w:lineRule="auto"/>
    </w:pPr>
  </w:style>
  <w:style w:type="paragraph" w:styleId="StandardWeb">
    <w:name w:val="Normal (Web)"/>
    <w:basedOn w:val="Standard"/>
    <w:uiPriority w:val="99"/>
    <w:semiHidden/>
    <w:unhideWhenUsed/>
    <w:rsid w:val="00C460D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50893">
      <w:bodyDiv w:val="1"/>
      <w:marLeft w:val="0"/>
      <w:marRight w:val="0"/>
      <w:marTop w:val="0"/>
      <w:marBottom w:val="0"/>
      <w:divBdr>
        <w:top w:val="none" w:sz="0" w:space="0" w:color="auto"/>
        <w:left w:val="none" w:sz="0" w:space="0" w:color="auto"/>
        <w:bottom w:val="none" w:sz="0" w:space="0" w:color="auto"/>
        <w:right w:val="none" w:sz="0" w:space="0" w:color="auto"/>
      </w:divBdr>
    </w:div>
    <w:div w:id="432867295">
      <w:bodyDiv w:val="1"/>
      <w:marLeft w:val="0"/>
      <w:marRight w:val="0"/>
      <w:marTop w:val="0"/>
      <w:marBottom w:val="0"/>
      <w:divBdr>
        <w:top w:val="none" w:sz="0" w:space="0" w:color="auto"/>
        <w:left w:val="none" w:sz="0" w:space="0" w:color="auto"/>
        <w:bottom w:val="none" w:sz="0" w:space="0" w:color="auto"/>
        <w:right w:val="none" w:sz="0" w:space="0" w:color="auto"/>
      </w:divBdr>
    </w:div>
    <w:div w:id="715856367">
      <w:bodyDiv w:val="1"/>
      <w:marLeft w:val="0"/>
      <w:marRight w:val="0"/>
      <w:marTop w:val="0"/>
      <w:marBottom w:val="0"/>
      <w:divBdr>
        <w:top w:val="none" w:sz="0" w:space="0" w:color="auto"/>
        <w:left w:val="none" w:sz="0" w:space="0" w:color="auto"/>
        <w:bottom w:val="none" w:sz="0" w:space="0" w:color="auto"/>
        <w:right w:val="none" w:sz="0" w:space="0" w:color="auto"/>
      </w:divBdr>
    </w:div>
    <w:div w:id="1161896872">
      <w:bodyDiv w:val="1"/>
      <w:marLeft w:val="0"/>
      <w:marRight w:val="0"/>
      <w:marTop w:val="0"/>
      <w:marBottom w:val="0"/>
      <w:divBdr>
        <w:top w:val="none" w:sz="0" w:space="0" w:color="auto"/>
        <w:left w:val="none" w:sz="0" w:space="0" w:color="auto"/>
        <w:bottom w:val="none" w:sz="0" w:space="0" w:color="auto"/>
        <w:right w:val="none" w:sz="0" w:space="0" w:color="auto"/>
      </w:divBdr>
    </w:div>
    <w:div w:id="209265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D:\Arno\Dokumente\MHDA\A_MHDA_Briefpapier\MHDA_Briefpapier.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6805B-0675-4286-86CB-FDDFCE827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D:\Arno\Dokumente\MHDA\A_MHDA_Briefpapier\MHDA_Briefpapier.dotx</Template>
  <TotalTime>0</TotalTime>
  <Pages>3</Pages>
  <Words>795</Words>
  <Characters>5013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TU Wien - Studentenversion</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of Arno Amfort</dc:creator>
  <cp:lastModifiedBy>Jochen Ressel</cp:lastModifiedBy>
  <cp:revision>8</cp:revision>
  <cp:lastPrinted>2024-12-10T12:53:00Z</cp:lastPrinted>
  <dcterms:created xsi:type="dcterms:W3CDTF">2024-10-23T09:53:00Z</dcterms:created>
  <dcterms:modified xsi:type="dcterms:W3CDTF">2024-12-11T15:40:00Z</dcterms:modified>
</cp:coreProperties>
</file>